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B9" w:rsidRDefault="00DD46B9" w:rsidP="00DD46B9">
      <w:pPr>
        <w:rPr>
          <w:rFonts w:ascii="Arial" w:hAnsi="Arial" w:cs="Arial"/>
          <w:b/>
          <w:sz w:val="22"/>
          <w:szCs w:val="22"/>
        </w:rPr>
      </w:pPr>
    </w:p>
    <w:p w:rsidR="00801200" w:rsidRDefault="00801200" w:rsidP="00DD46B9">
      <w:pPr>
        <w:rPr>
          <w:rFonts w:ascii="Arial" w:hAnsi="Arial" w:cs="Arial"/>
          <w:b/>
          <w:sz w:val="22"/>
          <w:szCs w:val="22"/>
        </w:rPr>
      </w:pPr>
    </w:p>
    <w:p w:rsidR="00801200" w:rsidRPr="00B801B5" w:rsidRDefault="00801200" w:rsidP="00DD46B9">
      <w:pPr>
        <w:rPr>
          <w:rFonts w:ascii="Arial" w:hAnsi="Arial" w:cs="Arial"/>
          <w:b/>
          <w:sz w:val="22"/>
          <w:szCs w:val="22"/>
        </w:rPr>
      </w:pPr>
    </w:p>
    <w:tbl>
      <w:tblPr>
        <w:tblW w:w="14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12112"/>
      </w:tblGrid>
      <w:tr w:rsidR="00DD46B9" w:rsidRPr="003E72B4" w:rsidTr="0025099B">
        <w:trPr>
          <w:jc w:val="center"/>
        </w:trPr>
        <w:tc>
          <w:tcPr>
            <w:tcW w:w="2659" w:type="dxa"/>
            <w:shd w:val="clear" w:color="auto" w:fill="auto"/>
          </w:tcPr>
          <w:p w:rsidR="00DD46B9" w:rsidRPr="00571F0B" w:rsidRDefault="00DD46B9" w:rsidP="0025099B">
            <w:pPr>
              <w:rPr>
                <w:b/>
              </w:rPr>
            </w:pPr>
            <w:r w:rsidRPr="00571F0B">
              <w:rPr>
                <w:b/>
              </w:rPr>
              <w:t>Naziv specijalizacije</w:t>
            </w:r>
          </w:p>
        </w:tc>
        <w:tc>
          <w:tcPr>
            <w:tcW w:w="12112" w:type="dxa"/>
            <w:shd w:val="clear" w:color="auto" w:fill="auto"/>
          </w:tcPr>
          <w:p w:rsidR="00DD46B9" w:rsidRPr="00571F0B" w:rsidRDefault="00DD46B9" w:rsidP="0025099B">
            <w:pPr>
              <w:jc w:val="both"/>
            </w:pPr>
            <w:r w:rsidRPr="00571F0B">
              <w:rPr>
                <w:color w:val="000000"/>
              </w:rPr>
              <w:t xml:space="preserve">Oftalmologija i </w:t>
            </w:r>
            <w:proofErr w:type="spellStart"/>
            <w:r w:rsidRPr="00571F0B">
              <w:rPr>
                <w:color w:val="000000"/>
              </w:rPr>
              <w:t>optometrija</w:t>
            </w:r>
            <w:proofErr w:type="spellEnd"/>
            <w:r w:rsidRPr="00571F0B">
              <w:rPr>
                <w:color w:val="000000"/>
              </w:rPr>
              <w:t xml:space="preserve"> </w:t>
            </w:r>
          </w:p>
        </w:tc>
      </w:tr>
      <w:tr w:rsidR="00DD46B9" w:rsidRPr="003E72B4" w:rsidTr="0025099B">
        <w:trPr>
          <w:jc w:val="center"/>
        </w:trPr>
        <w:tc>
          <w:tcPr>
            <w:tcW w:w="2659" w:type="dxa"/>
            <w:shd w:val="clear" w:color="auto" w:fill="auto"/>
          </w:tcPr>
          <w:p w:rsidR="00DD46B9" w:rsidRPr="00571F0B" w:rsidRDefault="00DD46B9" w:rsidP="0025099B">
            <w:pPr>
              <w:rPr>
                <w:b/>
              </w:rPr>
            </w:pPr>
            <w:r>
              <w:rPr>
                <w:b/>
              </w:rPr>
              <w:t>Naziv koji se stječe polaganjem specijalističkog ispita</w:t>
            </w:r>
          </w:p>
        </w:tc>
        <w:tc>
          <w:tcPr>
            <w:tcW w:w="12112" w:type="dxa"/>
            <w:shd w:val="clear" w:color="auto" w:fill="auto"/>
          </w:tcPr>
          <w:p w:rsidR="00DD46B9" w:rsidRPr="00571F0B" w:rsidRDefault="00DD46B9" w:rsidP="0025099B">
            <w:pPr>
              <w:pStyle w:val="a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Specijalist oftalmologije i optometrije</w:t>
            </w:r>
          </w:p>
        </w:tc>
      </w:tr>
      <w:tr w:rsidR="00DD46B9" w:rsidRPr="003E72B4" w:rsidTr="0025099B">
        <w:trPr>
          <w:jc w:val="center"/>
        </w:trPr>
        <w:tc>
          <w:tcPr>
            <w:tcW w:w="2659" w:type="dxa"/>
            <w:shd w:val="clear" w:color="auto" w:fill="auto"/>
          </w:tcPr>
          <w:p w:rsidR="00DD46B9" w:rsidRPr="00571F0B" w:rsidRDefault="00DD46B9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pacing w:val="2"/>
                <w:sz w:val="24"/>
                <w:szCs w:val="24"/>
                <w:lang w:val="hr-HR"/>
              </w:rPr>
            </w:pPr>
            <w:r w:rsidRPr="00571F0B">
              <w:rPr>
                <w:rFonts w:ascii="Times New Roman" w:hAnsi="Times New Roman" w:cs="Times New Roman"/>
                <w:sz w:val="24"/>
                <w:szCs w:val="24"/>
              </w:rPr>
              <w:t>Trajanje specijalizacije</w:t>
            </w:r>
          </w:p>
        </w:tc>
        <w:tc>
          <w:tcPr>
            <w:tcW w:w="12112" w:type="dxa"/>
            <w:shd w:val="clear" w:color="auto" w:fill="auto"/>
          </w:tcPr>
          <w:p w:rsidR="00DD46B9" w:rsidRPr="00571F0B" w:rsidRDefault="00DD46B9" w:rsidP="0025099B">
            <w:r w:rsidRPr="00571F0B">
              <w:t>48 mjeseci (4 godine)</w:t>
            </w:r>
          </w:p>
        </w:tc>
      </w:tr>
      <w:tr w:rsidR="00DD46B9" w:rsidRPr="003E72B4" w:rsidTr="0025099B">
        <w:trPr>
          <w:jc w:val="center"/>
        </w:trPr>
        <w:tc>
          <w:tcPr>
            <w:tcW w:w="2659" w:type="dxa"/>
            <w:shd w:val="clear" w:color="auto" w:fill="auto"/>
          </w:tcPr>
          <w:p w:rsidR="00DD46B9" w:rsidRDefault="00DD46B9" w:rsidP="0025099B">
            <w:pPr>
              <w:rPr>
                <w:b/>
              </w:rPr>
            </w:pPr>
            <w:r w:rsidRPr="00571F0B">
              <w:rPr>
                <w:b/>
              </w:rPr>
              <w:t>Program specijalizacije</w:t>
            </w:r>
          </w:p>
          <w:p w:rsidR="00DD46B9" w:rsidRDefault="00DD46B9" w:rsidP="0025099B">
            <w:pPr>
              <w:rPr>
                <w:b/>
              </w:rPr>
            </w:pPr>
          </w:p>
          <w:p w:rsidR="00DD46B9" w:rsidRDefault="00DD46B9" w:rsidP="0025099B">
            <w:pPr>
              <w:rPr>
                <w:b/>
              </w:rPr>
            </w:pPr>
          </w:p>
          <w:p w:rsidR="00DD46B9" w:rsidRPr="00571F0B" w:rsidRDefault="00DD46B9" w:rsidP="0025099B">
            <w:pPr>
              <w:rPr>
                <w:b/>
              </w:rPr>
            </w:pPr>
          </w:p>
        </w:tc>
        <w:tc>
          <w:tcPr>
            <w:tcW w:w="12112" w:type="dxa"/>
            <w:shd w:val="clear" w:color="auto" w:fill="auto"/>
          </w:tcPr>
          <w:p w:rsidR="00DD46B9" w:rsidRPr="00571F0B" w:rsidRDefault="00DD46B9" w:rsidP="0025099B">
            <w:pPr>
              <w:pStyle w:val="StandardWeb"/>
              <w:spacing w:before="0" w:beforeAutospacing="0" w:after="0" w:afterAutospacing="0"/>
              <w:ind w:left="72" w:right="-483"/>
            </w:pPr>
            <w:r w:rsidRPr="00571F0B">
              <w:t>P</w:t>
            </w:r>
            <w:r>
              <w:t xml:space="preserve">oliklinika - </w:t>
            </w:r>
            <w:r w:rsidRPr="006638D1">
              <w:t>17 mjeseci</w:t>
            </w:r>
          </w:p>
          <w:p w:rsidR="00DD46B9" w:rsidRDefault="00DD46B9" w:rsidP="0025099B">
            <w:pPr>
              <w:pStyle w:val="StandardWeb"/>
              <w:spacing w:before="0" w:beforeAutospacing="0" w:after="0" w:afterAutospacing="0"/>
              <w:ind w:left="72"/>
              <w:rPr>
                <w:color w:val="000000"/>
              </w:rPr>
            </w:pPr>
            <w:r w:rsidRPr="00571F0B">
              <w:rPr>
                <w:color w:val="000000"/>
              </w:rPr>
              <w:t xml:space="preserve">- optika, </w:t>
            </w:r>
            <w:proofErr w:type="spellStart"/>
            <w:r w:rsidRPr="00571F0B">
              <w:rPr>
                <w:color w:val="000000"/>
              </w:rPr>
              <w:t>optometrija</w:t>
            </w:r>
            <w:proofErr w:type="spellEnd"/>
            <w:r w:rsidRPr="00571F0B">
              <w:rPr>
                <w:color w:val="000000"/>
              </w:rPr>
              <w:t xml:space="preserve">, refrakcija, </w:t>
            </w:r>
            <w:proofErr w:type="spellStart"/>
            <w:r w:rsidRPr="00571F0B">
              <w:rPr>
                <w:color w:val="000000"/>
              </w:rPr>
              <w:t>kornealna</w:t>
            </w:r>
            <w:proofErr w:type="spellEnd"/>
            <w:r w:rsidRPr="00571F0B">
              <w:rPr>
                <w:color w:val="000000"/>
              </w:rPr>
              <w:t xml:space="preserve"> topografija,</w:t>
            </w:r>
            <w:r>
              <w:rPr>
                <w:color w:val="000000"/>
              </w:rPr>
              <w:t xml:space="preserve"> </w:t>
            </w:r>
            <w:proofErr w:type="spellStart"/>
            <w:r w:rsidRPr="00571F0B">
              <w:rPr>
                <w:color w:val="000000"/>
              </w:rPr>
              <w:t>kontaktologija</w:t>
            </w:r>
            <w:proofErr w:type="spellEnd"/>
            <w:r w:rsidRPr="00571F0B">
              <w:rPr>
                <w:color w:val="000000"/>
              </w:rPr>
              <w:t xml:space="preserve">, fiziološka optika i nauk o </w:t>
            </w:r>
          </w:p>
          <w:p w:rsidR="00DD46B9" w:rsidRPr="00571F0B" w:rsidRDefault="00DD46B9" w:rsidP="0025099B">
            <w:pPr>
              <w:pStyle w:val="StandardWeb"/>
              <w:spacing w:before="0" w:beforeAutospacing="0" w:after="0" w:afterAutospacing="0"/>
              <w:ind w:left="72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571F0B">
              <w:rPr>
                <w:color w:val="000000"/>
              </w:rPr>
              <w:t>optički</w:t>
            </w:r>
            <w:r>
              <w:rPr>
                <w:color w:val="000000"/>
              </w:rPr>
              <w:t>m p</w:t>
            </w:r>
            <w:r w:rsidRPr="00571F0B">
              <w:rPr>
                <w:color w:val="000000"/>
              </w:rPr>
              <w:t>omagalima</w:t>
            </w:r>
            <w:r>
              <w:rPr>
                <w:color w:val="000000"/>
              </w:rPr>
              <w:t xml:space="preserve"> - </w:t>
            </w:r>
            <w:r w:rsidRPr="00571F0B">
              <w:rPr>
                <w:color w:val="000000"/>
              </w:rPr>
              <w:t>6 mjeseci</w:t>
            </w:r>
          </w:p>
          <w:p w:rsidR="00DD46B9" w:rsidRPr="00571F0B" w:rsidRDefault="00DD46B9" w:rsidP="0025099B">
            <w:pPr>
              <w:pStyle w:val="StandardWeb"/>
              <w:spacing w:before="0" w:beforeAutospacing="0" w:after="0" w:afterAutospacing="0"/>
              <w:ind w:left="72" w:right="-483"/>
              <w:rPr>
                <w:color w:val="000000"/>
              </w:rPr>
            </w:pPr>
            <w:r w:rsidRPr="00571F0B">
              <w:rPr>
                <w:color w:val="000000"/>
              </w:rPr>
              <w:t>- opća oftalmološka ambulanta</w:t>
            </w:r>
            <w:r>
              <w:rPr>
                <w:color w:val="000000"/>
              </w:rPr>
              <w:t xml:space="preserve"> - </w:t>
            </w:r>
            <w:r w:rsidRPr="00571F0B">
              <w:rPr>
                <w:color w:val="000000"/>
              </w:rPr>
              <w:t>6 mjeseci</w:t>
            </w:r>
          </w:p>
          <w:p w:rsidR="00DD46B9" w:rsidRPr="00571F0B" w:rsidRDefault="00DD46B9" w:rsidP="0025099B">
            <w:pPr>
              <w:pStyle w:val="StandardWeb"/>
              <w:spacing w:before="0" w:beforeAutospacing="0" w:after="0" w:afterAutospacing="0"/>
              <w:ind w:left="72" w:right="-483"/>
              <w:rPr>
                <w:color w:val="000000"/>
              </w:rPr>
            </w:pPr>
            <w:r w:rsidRPr="00571F0B">
              <w:rPr>
                <w:color w:val="000000"/>
              </w:rPr>
              <w:t>- ambulanta (kabinet) za kontaktne leće</w:t>
            </w:r>
            <w:r>
              <w:rPr>
                <w:color w:val="000000"/>
              </w:rPr>
              <w:t xml:space="preserve"> - </w:t>
            </w:r>
            <w:r w:rsidRPr="00571F0B">
              <w:rPr>
                <w:color w:val="000000"/>
              </w:rPr>
              <w:t>1 mjesec</w:t>
            </w:r>
          </w:p>
          <w:p w:rsidR="00DD46B9" w:rsidRPr="00571F0B" w:rsidRDefault="00DD46B9" w:rsidP="0025099B">
            <w:pPr>
              <w:pStyle w:val="StandardWeb"/>
              <w:spacing w:before="0" w:beforeAutospacing="0" w:after="0" w:afterAutospacing="0"/>
              <w:ind w:left="72" w:right="-483"/>
            </w:pPr>
            <w:r w:rsidRPr="00571F0B">
              <w:rPr>
                <w:color w:val="000000"/>
              </w:rPr>
              <w:t xml:space="preserve">- ambulanta (kabinet) za </w:t>
            </w:r>
            <w:proofErr w:type="spellStart"/>
            <w:r w:rsidRPr="00571F0B">
              <w:rPr>
                <w:color w:val="000000"/>
              </w:rPr>
              <w:t>fluoresceinsku</w:t>
            </w:r>
            <w:proofErr w:type="spellEnd"/>
            <w:r w:rsidRPr="00571F0B">
              <w:rPr>
                <w:color w:val="000000"/>
              </w:rPr>
              <w:t xml:space="preserve"> angiografiju</w:t>
            </w:r>
            <w:r>
              <w:rPr>
                <w:color w:val="000000"/>
              </w:rPr>
              <w:t xml:space="preserve"> - </w:t>
            </w:r>
            <w:r w:rsidRPr="00571F0B">
              <w:t>1 mjesec</w:t>
            </w:r>
          </w:p>
          <w:p w:rsidR="00DD46B9" w:rsidRPr="00571F0B" w:rsidRDefault="00DD46B9" w:rsidP="0025099B">
            <w:pPr>
              <w:pStyle w:val="StandardWeb"/>
              <w:spacing w:before="0" w:beforeAutospacing="0" w:after="0" w:afterAutospacing="0"/>
              <w:ind w:left="72" w:right="-483"/>
              <w:rPr>
                <w:color w:val="000000"/>
              </w:rPr>
            </w:pPr>
            <w:r w:rsidRPr="00571F0B">
              <w:rPr>
                <w:color w:val="000000"/>
              </w:rPr>
              <w:t>- ambulanta (kabinet) za laser</w:t>
            </w:r>
            <w:r>
              <w:rPr>
                <w:color w:val="000000"/>
              </w:rPr>
              <w:t xml:space="preserve"> - </w:t>
            </w:r>
            <w:r w:rsidRPr="00571F0B">
              <w:rPr>
                <w:color w:val="000000"/>
              </w:rPr>
              <w:t>1 mjesec</w:t>
            </w:r>
          </w:p>
          <w:p w:rsidR="00DD46B9" w:rsidRPr="00571F0B" w:rsidRDefault="00DD46B9" w:rsidP="0025099B">
            <w:pPr>
              <w:pStyle w:val="StandardWeb"/>
              <w:spacing w:before="0" w:beforeAutospacing="0" w:after="0" w:afterAutospacing="0"/>
              <w:ind w:left="72" w:right="-483"/>
              <w:rPr>
                <w:color w:val="000000"/>
              </w:rPr>
            </w:pPr>
            <w:r w:rsidRPr="00571F0B">
              <w:rPr>
                <w:color w:val="000000"/>
              </w:rPr>
              <w:t>- ambulanta (kabinet) za ultrazvuk</w:t>
            </w:r>
            <w:r>
              <w:rPr>
                <w:color w:val="000000"/>
              </w:rPr>
              <w:t xml:space="preserve"> - </w:t>
            </w:r>
            <w:r w:rsidRPr="00571F0B">
              <w:rPr>
                <w:color w:val="000000"/>
              </w:rPr>
              <w:t>1 mjesec</w:t>
            </w:r>
          </w:p>
          <w:p w:rsidR="00DD46B9" w:rsidRPr="00571F0B" w:rsidRDefault="00DD46B9" w:rsidP="0025099B">
            <w:pPr>
              <w:pStyle w:val="StandardWeb"/>
              <w:spacing w:before="0" w:beforeAutospacing="0" w:after="0" w:afterAutospacing="0"/>
              <w:ind w:left="72" w:right="-483"/>
              <w:rPr>
                <w:color w:val="000000"/>
              </w:rPr>
            </w:pPr>
            <w:r w:rsidRPr="00571F0B">
              <w:rPr>
                <w:color w:val="000000"/>
              </w:rPr>
              <w:t>- ispitivanje funkcionalne sposobnosti osjeta za boje</w:t>
            </w:r>
            <w:r>
              <w:rPr>
                <w:color w:val="000000"/>
              </w:rPr>
              <w:t xml:space="preserve"> </w:t>
            </w:r>
            <w:r w:rsidRPr="00571F0B">
              <w:rPr>
                <w:color w:val="000000"/>
              </w:rPr>
              <w:t xml:space="preserve">i osjeta svjetlosti </w:t>
            </w:r>
            <w:r>
              <w:rPr>
                <w:color w:val="000000"/>
              </w:rPr>
              <w:t xml:space="preserve">- </w:t>
            </w:r>
            <w:r w:rsidRPr="00571F0B">
              <w:rPr>
                <w:color w:val="000000"/>
              </w:rPr>
              <w:t>15 dana</w:t>
            </w:r>
          </w:p>
          <w:p w:rsidR="00DD46B9" w:rsidRPr="00571F0B" w:rsidRDefault="00DD46B9" w:rsidP="0025099B">
            <w:pPr>
              <w:pStyle w:val="StandardWeb"/>
              <w:spacing w:before="0" w:beforeAutospacing="0" w:after="0" w:afterAutospacing="0"/>
              <w:ind w:left="72" w:right="-483"/>
            </w:pPr>
            <w:r w:rsidRPr="00571F0B">
              <w:rPr>
                <w:color w:val="000000"/>
              </w:rPr>
              <w:t xml:space="preserve">- ambulanta (kabinet) za </w:t>
            </w:r>
            <w:proofErr w:type="spellStart"/>
            <w:r w:rsidRPr="00571F0B">
              <w:rPr>
                <w:color w:val="000000"/>
              </w:rPr>
              <w:t>elektrofiziološku</w:t>
            </w:r>
            <w:proofErr w:type="spellEnd"/>
            <w:r w:rsidRPr="00571F0B">
              <w:rPr>
                <w:color w:val="000000"/>
              </w:rPr>
              <w:t xml:space="preserve"> dijagnostiku oka</w:t>
            </w:r>
            <w:r>
              <w:rPr>
                <w:color w:val="000000"/>
              </w:rPr>
              <w:t xml:space="preserve"> - 1</w:t>
            </w:r>
            <w:r w:rsidRPr="00571F0B">
              <w:t>5 dana</w:t>
            </w:r>
          </w:p>
          <w:p w:rsidR="00DD46B9" w:rsidRPr="00571F0B" w:rsidRDefault="00DD46B9" w:rsidP="0025099B">
            <w:pPr>
              <w:pStyle w:val="StandardWeb"/>
              <w:spacing w:before="0" w:beforeAutospacing="0" w:after="0" w:afterAutospacing="0"/>
              <w:ind w:left="72" w:right="-483"/>
            </w:pPr>
            <w:r w:rsidRPr="00571F0B">
              <w:t>K</w:t>
            </w:r>
            <w:r>
              <w:t>linika</w:t>
            </w:r>
            <w:r w:rsidRPr="00571F0B">
              <w:t xml:space="preserve"> </w:t>
            </w:r>
            <w:r>
              <w:t xml:space="preserve">- </w:t>
            </w:r>
            <w:r w:rsidRPr="006638D1">
              <w:t>27 mjeseci</w:t>
            </w:r>
          </w:p>
          <w:p w:rsidR="00DD46B9" w:rsidRPr="00571F0B" w:rsidRDefault="00DD46B9" w:rsidP="0025099B">
            <w:pPr>
              <w:pStyle w:val="StandardWeb"/>
              <w:spacing w:before="0" w:beforeAutospacing="0" w:after="0" w:afterAutospacing="0"/>
              <w:ind w:left="72" w:right="-483"/>
              <w:rPr>
                <w:color w:val="000000"/>
              </w:rPr>
            </w:pPr>
            <w:r w:rsidRPr="00571F0B">
              <w:t xml:space="preserve">- </w:t>
            </w:r>
            <w:r w:rsidRPr="00571F0B">
              <w:rPr>
                <w:color w:val="000000"/>
              </w:rPr>
              <w:t>prednji segment</w:t>
            </w:r>
            <w:r>
              <w:rPr>
                <w:color w:val="000000"/>
              </w:rPr>
              <w:t xml:space="preserve"> oka - </w:t>
            </w:r>
            <w:r w:rsidRPr="00571F0B">
              <w:rPr>
                <w:color w:val="000000"/>
              </w:rPr>
              <w:t>5 mjeseci 15 dana</w:t>
            </w:r>
          </w:p>
          <w:p w:rsidR="00DD46B9" w:rsidRPr="00571F0B" w:rsidRDefault="00DD46B9" w:rsidP="0025099B">
            <w:pPr>
              <w:pStyle w:val="StandardWeb"/>
              <w:spacing w:before="0" w:beforeAutospacing="0" w:after="0" w:afterAutospacing="0"/>
              <w:ind w:left="72" w:right="-483"/>
            </w:pPr>
            <w:r w:rsidRPr="00571F0B">
              <w:rPr>
                <w:color w:val="000000"/>
              </w:rPr>
              <w:t xml:space="preserve">- stražnji segment </w:t>
            </w:r>
            <w:r>
              <w:rPr>
                <w:color w:val="000000"/>
              </w:rPr>
              <w:t xml:space="preserve">oka - </w:t>
            </w:r>
            <w:r w:rsidRPr="00571F0B">
              <w:t>7 mjeseci</w:t>
            </w:r>
          </w:p>
          <w:p w:rsidR="00DD46B9" w:rsidRPr="00571F0B" w:rsidRDefault="00DD46B9" w:rsidP="0025099B">
            <w:pPr>
              <w:pStyle w:val="StandardWeb"/>
              <w:spacing w:before="0" w:beforeAutospacing="0" w:after="0" w:afterAutospacing="0"/>
              <w:ind w:left="72" w:right="-483"/>
            </w:pPr>
            <w:r w:rsidRPr="00571F0B">
              <w:t xml:space="preserve">- plastična i </w:t>
            </w:r>
            <w:proofErr w:type="spellStart"/>
            <w:r w:rsidRPr="00571F0B">
              <w:t>rekonstruktivna</w:t>
            </w:r>
            <w:proofErr w:type="spellEnd"/>
            <w:r w:rsidRPr="00571F0B">
              <w:t xml:space="preserve"> kirurgija i orbita</w:t>
            </w:r>
            <w:r>
              <w:t xml:space="preserve">- </w:t>
            </w:r>
            <w:r w:rsidRPr="00571F0B">
              <w:t>4 mjeseca</w:t>
            </w:r>
          </w:p>
          <w:p w:rsidR="00DD46B9" w:rsidRPr="00571F0B" w:rsidRDefault="00DD46B9" w:rsidP="0025099B">
            <w:pPr>
              <w:pStyle w:val="StandardWeb"/>
              <w:spacing w:before="0" w:beforeAutospacing="0" w:after="0" w:afterAutospacing="0"/>
              <w:ind w:left="72" w:right="-483"/>
            </w:pPr>
            <w:r w:rsidRPr="00571F0B">
              <w:t xml:space="preserve">- dječja oftalmologija i </w:t>
            </w:r>
            <w:proofErr w:type="spellStart"/>
            <w:r w:rsidRPr="00571F0B">
              <w:t>strabologija</w:t>
            </w:r>
            <w:proofErr w:type="spellEnd"/>
            <w:r>
              <w:t xml:space="preserve">- </w:t>
            </w:r>
            <w:r w:rsidRPr="00571F0B">
              <w:t>6 mjeseci</w:t>
            </w:r>
          </w:p>
          <w:p w:rsidR="00DD46B9" w:rsidRPr="00571F0B" w:rsidRDefault="00DD46B9" w:rsidP="0025099B">
            <w:pPr>
              <w:pStyle w:val="StandardWeb"/>
              <w:spacing w:before="0" w:beforeAutospacing="0" w:after="0" w:afterAutospacing="0"/>
              <w:ind w:left="72" w:right="-483"/>
            </w:pPr>
            <w:r w:rsidRPr="00571F0B">
              <w:t xml:space="preserve">- glaukom </w:t>
            </w:r>
            <w:r>
              <w:t xml:space="preserve">- </w:t>
            </w:r>
            <w:r w:rsidRPr="00571F0B">
              <w:t>3 mjeseca</w:t>
            </w:r>
          </w:p>
          <w:p w:rsidR="00DD46B9" w:rsidRPr="00571F0B" w:rsidRDefault="00DD46B9" w:rsidP="0025099B">
            <w:pPr>
              <w:pStyle w:val="StandardWeb"/>
              <w:spacing w:before="0" w:beforeAutospacing="0" w:after="0" w:afterAutospacing="0"/>
              <w:ind w:left="72" w:right="-483"/>
            </w:pPr>
            <w:r w:rsidRPr="00571F0B">
              <w:t xml:space="preserve">- </w:t>
            </w:r>
            <w:proofErr w:type="spellStart"/>
            <w:r w:rsidRPr="00571F0B">
              <w:t>neurooftalmologija</w:t>
            </w:r>
            <w:proofErr w:type="spellEnd"/>
            <w:r w:rsidRPr="00571F0B">
              <w:t xml:space="preserve"> s perimetrijom</w:t>
            </w:r>
            <w:r>
              <w:t xml:space="preserve"> - </w:t>
            </w:r>
            <w:r w:rsidRPr="00571F0B">
              <w:t>1 mjesec i 15 dana</w:t>
            </w:r>
          </w:p>
          <w:p w:rsidR="00DD46B9" w:rsidRDefault="00DD46B9" w:rsidP="0025099B">
            <w:pPr>
              <w:pStyle w:val="StandardWeb"/>
              <w:spacing w:before="0" w:beforeAutospacing="0" w:after="0" w:afterAutospacing="0"/>
              <w:ind w:left="72" w:right="-483"/>
            </w:pPr>
          </w:p>
          <w:p w:rsidR="00DD46B9" w:rsidRDefault="00DD46B9" w:rsidP="0025099B">
            <w:pPr>
              <w:pStyle w:val="StandardWeb"/>
              <w:spacing w:before="0" w:beforeAutospacing="0" w:after="0" w:afterAutospacing="0"/>
              <w:ind w:left="72" w:right="-483"/>
            </w:pPr>
            <w:r w:rsidRPr="00571F0B">
              <w:t>G</w:t>
            </w:r>
            <w:r>
              <w:t xml:space="preserve">odišnji odmor - </w:t>
            </w:r>
            <w:r w:rsidRPr="00571F0B">
              <w:t>4 mjeseca</w:t>
            </w:r>
          </w:p>
          <w:p w:rsidR="00DD46B9" w:rsidRDefault="00DD46B9" w:rsidP="0025099B">
            <w:pPr>
              <w:pStyle w:val="StandardWeb"/>
              <w:spacing w:before="0" w:beforeAutospacing="0" w:after="0" w:afterAutospacing="0"/>
              <w:ind w:left="72" w:right="-483"/>
            </w:pPr>
            <w:r>
              <w:t xml:space="preserve">Poslijediplomski specijalistički studij „Oftalmologija i </w:t>
            </w:r>
            <w:proofErr w:type="spellStart"/>
            <w:r>
              <w:t>optometrija</w:t>
            </w:r>
            <w:proofErr w:type="spellEnd"/>
            <w:r>
              <w:t>“ - 3 mjeseca</w:t>
            </w:r>
          </w:p>
          <w:p w:rsidR="00DD46B9" w:rsidRDefault="00DD46B9" w:rsidP="0025099B">
            <w:pPr>
              <w:pStyle w:val="StandardWeb"/>
              <w:spacing w:before="0" w:beforeAutospacing="0" w:after="0" w:afterAutospacing="0"/>
              <w:ind w:left="72" w:right="-483"/>
            </w:pPr>
            <w:r>
              <w:t xml:space="preserve">U okviru specijalizacije iz oftalmologije i </w:t>
            </w:r>
            <w:proofErr w:type="spellStart"/>
            <w:r>
              <w:t>optometrije</w:t>
            </w:r>
            <w:proofErr w:type="spellEnd"/>
            <w:r>
              <w:t xml:space="preserve"> specijalizant mora završiti poslijediplomski specijalistički studij „Oftalmologija i </w:t>
            </w:r>
            <w:proofErr w:type="spellStart"/>
            <w:r>
              <w:t>optometrija</w:t>
            </w:r>
            <w:proofErr w:type="spellEnd"/>
            <w:r>
              <w:t xml:space="preserve">“. </w:t>
            </w:r>
          </w:p>
          <w:p w:rsidR="00DD46B9" w:rsidRPr="00571F0B" w:rsidRDefault="00DD46B9" w:rsidP="0025099B">
            <w:pPr>
              <w:pStyle w:val="StandardWeb"/>
              <w:spacing w:before="0" w:beforeAutospacing="0" w:after="0" w:afterAutospacing="0"/>
              <w:ind w:left="72" w:right="-483"/>
            </w:pPr>
            <w:r>
              <w:t xml:space="preserve">Tijekom specijalizacije specijalizant je obvezan pohađati tečajeve trajnog stručnog usavršavanja doktora medicine. </w:t>
            </w:r>
          </w:p>
        </w:tc>
      </w:tr>
      <w:tr w:rsidR="00DD46B9" w:rsidRPr="003E72B4" w:rsidTr="0025099B">
        <w:trPr>
          <w:jc w:val="center"/>
        </w:trPr>
        <w:tc>
          <w:tcPr>
            <w:tcW w:w="2659" w:type="dxa"/>
            <w:shd w:val="clear" w:color="auto" w:fill="auto"/>
          </w:tcPr>
          <w:p w:rsidR="00DD46B9" w:rsidRPr="00571F0B" w:rsidRDefault="00DD46B9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71F0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Kompetencije koje polaznik stječe završetkom specijalizacije</w:t>
            </w:r>
          </w:p>
          <w:p w:rsidR="00DD46B9" w:rsidRPr="00571F0B" w:rsidRDefault="00DD46B9" w:rsidP="0025099B"/>
        </w:tc>
        <w:tc>
          <w:tcPr>
            <w:tcW w:w="12112" w:type="dxa"/>
            <w:shd w:val="clear" w:color="auto" w:fill="auto"/>
          </w:tcPr>
          <w:p w:rsidR="00DD46B9" w:rsidRPr="00EF7951" w:rsidRDefault="00DD46B9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Razina usvojene kompetencije: </w:t>
            </w:r>
          </w:p>
          <w:p w:rsidR="00DD46B9" w:rsidRPr="00EF7951" w:rsidRDefault="00DD46B9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svladao tematsko područje na osnovnoj razini i potrebna mu je pomoć i </w:t>
            </w:r>
          </w:p>
          <w:p w:rsidR="00DD46B9" w:rsidRPr="00EF7951" w:rsidRDefault="00DD46B9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stručni nadzor u radu i rješavanju problema iz tematskog područja </w:t>
            </w:r>
          </w:p>
          <w:p w:rsidR="00DD46B9" w:rsidRPr="00EF7951" w:rsidRDefault="00DD46B9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djelomično svladao tematsko područje i uz djelomični stručni nadzor u </w:t>
            </w:r>
          </w:p>
          <w:p w:rsidR="00DD46B9" w:rsidRPr="00EF7951" w:rsidRDefault="00DD46B9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raditi i rješavati probleme iz tematskog područja </w:t>
            </w:r>
          </w:p>
          <w:p w:rsidR="00DD46B9" w:rsidRPr="00EF7951" w:rsidRDefault="00DD46B9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u potpunosti svladao tematsko područje, poznaje odgovarajuću literaturu i u </w:t>
            </w:r>
          </w:p>
          <w:p w:rsidR="00DD46B9" w:rsidRPr="00EF7951" w:rsidRDefault="00DD46B9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samostalno raditi i rješavati probleme iz tematskog područja</w:t>
            </w:r>
          </w:p>
          <w:p w:rsidR="00DD46B9" w:rsidRDefault="00DD46B9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D46B9" w:rsidRPr="00525F7E" w:rsidRDefault="00DD46B9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81EB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 stjecanje kompetencija odgovoran je specijalizant, glavni mentor i mentor.</w:t>
            </w:r>
          </w:p>
          <w:p w:rsidR="00DD46B9" w:rsidRDefault="00DD46B9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D46B9" w:rsidRPr="00EF7951" w:rsidRDefault="00DD46B9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Opće kompetencije</w:t>
            </w:r>
          </w:p>
          <w:p w:rsidR="00DD46B9" w:rsidRDefault="00DD46B9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Završetkom specijalističkog usavršavanja specijalizant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oftalmologije i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optometrije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mora imati u potpunosti usvojene opće kompetencije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. P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osebna pozornost mora se usmjeriti stjecanju općih kompetencija važnih za određenu granu specijalizacije.   </w:t>
            </w:r>
          </w:p>
          <w:p w:rsidR="00DD46B9" w:rsidRPr="00EF7951" w:rsidRDefault="00DD46B9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  <w:p w:rsidR="00DD46B9" w:rsidRPr="00EF7951" w:rsidRDefault="00DD46B9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Završetko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m specijalizacije specijalizant oftalmologije i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optometrije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mora:</w:t>
            </w:r>
          </w:p>
          <w:p w:rsidR="00DD46B9" w:rsidRPr="00EF7951" w:rsidRDefault="00DD46B9" w:rsidP="00DD46B9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i primjenjivati načela medicinske etike i deontologije (3)</w:t>
            </w:r>
          </w:p>
          <w:p w:rsidR="00DD46B9" w:rsidRPr="00EF7951" w:rsidRDefault="00DD46B9" w:rsidP="00DD46B9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posjedovati profesionalnost, humanost i etičnost uz obvezu očuvanja privatnosti i dostojanstva pacijenta (3)</w:t>
            </w:r>
          </w:p>
          <w:p w:rsidR="00DD46B9" w:rsidRDefault="00DD46B9" w:rsidP="00DD46B9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vještinu ophođenja s pacijentima, kolegama i ostalim stručnjacima – komunikacijske vještine (3)</w:t>
            </w:r>
          </w:p>
          <w:p w:rsidR="00DD46B9" w:rsidRPr="007746DF" w:rsidRDefault="00DD46B9" w:rsidP="00DD46B9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primjenjivati načela dobre suradnje s drugim radnicima u zdravstvu (3)</w:t>
            </w:r>
          </w:p>
          <w:p w:rsidR="00DD46B9" w:rsidRPr="00EF7951" w:rsidRDefault="00DD46B9" w:rsidP="00DD46B9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biti sposoban razumljivo i na prikladan način prenijeti relevantne informacije i objašnjenja pacijentu (usmeno i pis</w:t>
            </w:r>
            <w:r>
              <w:rPr>
                <w:rFonts w:cs="Arial"/>
                <w:color w:val="000000"/>
              </w:rPr>
              <w:t>ano</w:t>
            </w:r>
            <w:r w:rsidRPr="00EF7951">
              <w:rPr>
                <w:rFonts w:cs="Arial"/>
                <w:color w:val="000000"/>
              </w:rPr>
              <w:t>), njegovoj obitelji, kolegama i ostalim stručnjacima s ciljem zajedničkog sudjelovanja u planiranju i provedbi zdravstvene skrbi (3)</w:t>
            </w:r>
          </w:p>
          <w:p w:rsidR="00DD46B9" w:rsidRPr="002D7E7B" w:rsidRDefault="00DD46B9" w:rsidP="00DD46B9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EF7951">
              <w:rPr>
                <w:rFonts w:cs="Arial"/>
                <w:color w:val="000000"/>
              </w:rPr>
              <w:t>biti sposoban definirati, probrati i pravilno dokumentirati relevantne podatke o pacijentu, informirati se i uvažiti stavove pacijenta i njegove obitelji, stavove drugih kolega te drugih stručnjaka (3)</w:t>
            </w:r>
          </w:p>
          <w:p w:rsidR="00DD46B9" w:rsidRPr="002D7E7B" w:rsidRDefault="00DD46B9" w:rsidP="00DD46B9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EF7951">
              <w:rPr>
                <w:color w:val="000000"/>
              </w:rPr>
              <w:t xml:space="preserve">kroz neprekidno učenje i </w:t>
            </w:r>
            <w:proofErr w:type="spellStart"/>
            <w:r w:rsidRPr="00EF7951">
              <w:rPr>
                <w:color w:val="000000"/>
              </w:rPr>
              <w:t>samoprocjenu</w:t>
            </w:r>
            <w:proofErr w:type="spellEnd"/>
            <w:r w:rsidRPr="00EF7951">
              <w:rPr>
                <w:color w:val="000000"/>
              </w:rPr>
              <w:t xml:space="preserve"> unaprijediti kompetencije i stavove nužne za podizanje kvalitete stručnog rada (3)</w:t>
            </w:r>
          </w:p>
          <w:p w:rsidR="00DD46B9" w:rsidRPr="00EF7951" w:rsidRDefault="00DD46B9" w:rsidP="00DD46B9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line="300" w:lineRule="exact"/>
              <w:ind w:left="360" w:right="-288"/>
              <w:rPr>
                <w:rFonts w:cs="Arial"/>
              </w:rPr>
            </w:pPr>
            <w:r w:rsidRPr="00EF7951">
              <w:rPr>
                <w:rFonts w:cs="Arial"/>
              </w:rPr>
              <w:t>usvojiti principe upravljanja svojom praksom i karijerom s ciljem profesionalnog razvoja (3)</w:t>
            </w:r>
          </w:p>
          <w:p w:rsidR="00DD46B9" w:rsidRPr="007746DF" w:rsidRDefault="00DD46B9" w:rsidP="00DD46B9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imati razvijenu vještinu prenošenja znanja na mlađe kolege i druge radnike u zdravstvu (3)</w:t>
            </w:r>
          </w:p>
          <w:p w:rsidR="00DD46B9" w:rsidRPr="00EF7951" w:rsidRDefault="00DD46B9" w:rsidP="00DD46B9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razumjeti važnost znanstvenog pristupa struci (3)</w:t>
            </w:r>
            <w:r w:rsidRPr="002D7E7B">
              <w:rPr>
                <w:sz w:val="24"/>
                <w:szCs w:val="24"/>
                <w:lang w:val="hr-HR"/>
              </w:rPr>
              <w:t xml:space="preserve"> </w:t>
            </w:r>
          </w:p>
          <w:p w:rsidR="00DD46B9" w:rsidRPr="00EF7951" w:rsidRDefault="00DD46B9" w:rsidP="00DD46B9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sudjelovati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znanstveno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istra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kom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radu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po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tuju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eti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na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ela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znanstveno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istra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kog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rada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klini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kih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ispitivanja</w:t>
            </w:r>
            <w:proofErr w:type="spellEnd"/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te sudjelovati u pripremi radova za objavu</w:t>
            </w:r>
            <w:r w:rsidRPr="00E9622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(3)</w:t>
            </w:r>
          </w:p>
          <w:p w:rsidR="00DD46B9" w:rsidRPr="00EF7951" w:rsidRDefault="00DD46B9" w:rsidP="00DD46B9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b/>
              </w:rPr>
            </w:pPr>
            <w:r w:rsidRPr="00EF7951">
              <w:lastRenderedPageBreak/>
              <w:t xml:space="preserve">biti sposoban doprinijeti stvaranju, primjeni i prijenosu novih medicinskih znanja i iskustava te </w:t>
            </w:r>
            <w:proofErr w:type="spellStart"/>
            <w:r w:rsidRPr="00EF7951">
              <w:rPr>
                <w:lang w:val="it-IT"/>
              </w:rPr>
              <w:t>sudjelovati</w:t>
            </w:r>
            <w:proofErr w:type="spellEnd"/>
            <w:r w:rsidRPr="00EF7951">
              <w:t xml:space="preserve"> </w:t>
            </w:r>
            <w:r w:rsidRPr="00EF7951">
              <w:rPr>
                <w:lang w:val="it-IT"/>
              </w:rPr>
              <w:t>u</w:t>
            </w:r>
            <w:r w:rsidRPr="00EF7951">
              <w:t xml:space="preserve"> provedbi p</w:t>
            </w:r>
            <w:proofErr w:type="spellStart"/>
            <w:r w:rsidRPr="00EF7951">
              <w:rPr>
                <w:lang w:val="it-IT"/>
              </w:rPr>
              <w:t>rograma</w:t>
            </w:r>
            <w:proofErr w:type="spellEnd"/>
            <w:r w:rsidRPr="00EF7951">
              <w:t xml:space="preserve"> </w:t>
            </w:r>
            <w:proofErr w:type="spellStart"/>
            <w:r w:rsidRPr="00EF7951">
              <w:rPr>
                <w:lang w:val="it-IT"/>
              </w:rPr>
              <w:t>specijalizacije</w:t>
            </w:r>
            <w:proofErr w:type="spellEnd"/>
            <w:r w:rsidRPr="00EF7951">
              <w:t xml:space="preserve"> i uže specijalizacije (3)</w:t>
            </w:r>
          </w:p>
          <w:p w:rsidR="00DD46B9" w:rsidRPr="00EF7951" w:rsidRDefault="00DD46B9" w:rsidP="00DD46B9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EF7951">
              <w:rPr>
                <w:color w:val="000000"/>
              </w:rPr>
              <w:t>znati i primjenjivati principe medicine temeljene na dokazima (3)</w:t>
            </w:r>
          </w:p>
          <w:p w:rsidR="00DD46B9" w:rsidRPr="00EF7951" w:rsidRDefault="00DD46B9" w:rsidP="00DD46B9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način učinkovitog vođenja detaljne dokumentacije te isto primjenjivati u svom radu sukladno važećim propisima (3)</w:t>
            </w:r>
          </w:p>
          <w:p w:rsidR="00DD46B9" w:rsidRPr="002D7E7B" w:rsidRDefault="00DD46B9" w:rsidP="00DD46B9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biti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sposoban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koordinirati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utvrditi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prioritete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u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timskom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radu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odnosno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inkovito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djelovati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radu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multidisciplinarnog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tima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zdravstvenih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radnika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suradnika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(3)</w:t>
            </w:r>
          </w:p>
          <w:p w:rsidR="00DD46B9" w:rsidRPr="002D7E7B" w:rsidRDefault="00DD46B9" w:rsidP="00DD46B9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procjeniti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potrebu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ivanja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drugih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stru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njaka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proces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anja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zdravstvene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skrbi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(3)</w:t>
            </w:r>
          </w:p>
          <w:p w:rsidR="00DD46B9" w:rsidRPr="002D7E7B" w:rsidRDefault="00DD46B9" w:rsidP="00DD46B9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biti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upoznat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no</w:t>
            </w:r>
            <w:proofErr w:type="spellStart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šć</w:t>
            </w:r>
            <w:proofErr w:type="spellEnd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suradnje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te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aktivno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sura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đ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ivati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javnozdravstvenim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slu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bama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ostalim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tijelima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enim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sustav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zdravstva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(3)   </w:t>
            </w:r>
          </w:p>
          <w:p w:rsidR="00DD46B9" w:rsidRPr="00EF7951" w:rsidRDefault="00DD46B9" w:rsidP="00DD46B9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EF7951">
              <w:rPr>
                <w:rFonts w:cs="Arial"/>
              </w:rPr>
              <w:t xml:space="preserve">poznavati organizaciju sustava zdravstva i biti osposobljen za odgovorno sudjelovanje </w:t>
            </w:r>
            <w:r>
              <w:rPr>
                <w:rFonts w:cs="Arial"/>
              </w:rPr>
              <w:t>u</w:t>
            </w:r>
            <w:r w:rsidRPr="00EF7951">
              <w:rPr>
                <w:rFonts w:cs="Arial"/>
              </w:rPr>
              <w:t xml:space="preserve"> upravljanj</w:t>
            </w:r>
            <w:r>
              <w:rPr>
                <w:rFonts w:cs="Arial"/>
              </w:rPr>
              <w:t>u</w:t>
            </w:r>
            <w:r w:rsidRPr="00EF7951">
              <w:rPr>
                <w:rFonts w:cs="Arial"/>
              </w:rPr>
              <w:t xml:space="preserve"> aktivnostima procjene potreba, planiranja mjera unapređenja i povećanja učinkovitosti </w:t>
            </w:r>
            <w:r>
              <w:rPr>
                <w:rFonts w:cs="Arial"/>
              </w:rPr>
              <w:t xml:space="preserve">te razvoja i unapređenja sustava kvalitete </w:t>
            </w:r>
            <w:r w:rsidRPr="00EF7951">
              <w:rPr>
                <w:rFonts w:cs="Arial"/>
              </w:rPr>
              <w:t>zdravstvene zaštite (3)</w:t>
            </w:r>
          </w:p>
          <w:p w:rsidR="00DD46B9" w:rsidRDefault="00DD46B9" w:rsidP="00DD46B9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EF7951">
              <w:rPr>
                <w:rFonts w:cs="Arial"/>
              </w:rPr>
              <w:t xml:space="preserve">poznavati regulativu iz područja zdravstva, osobito iz područja zaštite prava pacijenata (3)  </w:t>
            </w:r>
          </w:p>
          <w:p w:rsidR="00DD46B9" w:rsidRPr="007746DF" w:rsidRDefault="00DD46B9" w:rsidP="00DD46B9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7746DF">
              <w:rPr>
                <w:rFonts w:cs="Arial"/>
              </w:rPr>
              <w:t>razumjeti značenje vlastite odgovornosti i zaštitu podataka i prava pacijenata (3)</w:t>
            </w:r>
          </w:p>
          <w:p w:rsidR="00DD46B9" w:rsidRPr="007746DF" w:rsidRDefault="00DD46B9" w:rsidP="00DD46B9">
            <w:pPr>
              <w:pStyle w:val="aNaslov"/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tijek, raspored i kontrolu radnih procesa i osnove upravljanja resursima posebice financijskim (3)</w:t>
            </w:r>
          </w:p>
          <w:p w:rsidR="00DD46B9" w:rsidRPr="00EF7951" w:rsidRDefault="00DD46B9" w:rsidP="00DD46B9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EF7951">
              <w:rPr>
                <w:rFonts w:cs="Arial"/>
              </w:rPr>
              <w:t>razumjeti i kritički koristiti dostupna sredstva zdravstvene zaštite vodeći se interesima svojih pacijenata i zajednice (3)</w:t>
            </w:r>
          </w:p>
          <w:p w:rsidR="00DD46B9" w:rsidRPr="00EF7951" w:rsidRDefault="00DD46B9" w:rsidP="00DD46B9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biti osposobljen procijeniti i adekvatno odgovoriti na individualne zdravstvene potrebe i probleme pacijenata (3)</w:t>
            </w:r>
          </w:p>
          <w:p w:rsidR="00DD46B9" w:rsidRPr="00EF7951" w:rsidRDefault="00DD46B9" w:rsidP="00DD46B9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identificirati zdravstvene potrebe zajednice i u skladu s njima poduzimati odgovarajuće mjere usmjerene očuvanju i unapređenju zdravlja te prevenciji bolesti (3)</w:t>
            </w:r>
          </w:p>
          <w:p w:rsidR="00DD46B9" w:rsidRDefault="00DD46B9" w:rsidP="00DD46B9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promicati zdravlje i zdrave stilove života svojih pacijenata, zajednice i cjelokupne populacije (3)</w:t>
            </w:r>
          </w:p>
          <w:p w:rsidR="00DD46B9" w:rsidRPr="00374444" w:rsidRDefault="00DD46B9" w:rsidP="0025099B">
            <w:pPr>
              <w:pStyle w:val="Naslov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74444">
              <w:rPr>
                <w:rFonts w:ascii="Times New Roman" w:hAnsi="Times New Roman" w:cs="Times New Roman"/>
                <w:i w:val="0"/>
                <w:sz w:val="24"/>
                <w:szCs w:val="24"/>
                <w:lang w:val="it-IT"/>
              </w:rPr>
              <w:t>Posebne</w:t>
            </w:r>
            <w:proofErr w:type="spellEnd"/>
            <w:r w:rsidRPr="0037444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74444">
              <w:rPr>
                <w:rFonts w:ascii="Times New Roman" w:hAnsi="Times New Roman" w:cs="Times New Roman"/>
                <w:i w:val="0"/>
                <w:sz w:val="24"/>
                <w:szCs w:val="24"/>
                <w:lang w:val="it-IT"/>
              </w:rPr>
              <w:t>kompetencije</w:t>
            </w:r>
            <w:proofErr w:type="spellEnd"/>
          </w:p>
          <w:p w:rsidR="00DD46B9" w:rsidRPr="004D4734" w:rsidRDefault="00DD46B9" w:rsidP="0025099B">
            <w:pPr>
              <w:pStyle w:val="Tijeloteksta"/>
              <w:jc w:val="both"/>
            </w:pPr>
            <w:proofErr w:type="spellStart"/>
            <w:r>
              <w:rPr>
                <w:lang w:val="it-IT"/>
              </w:rPr>
              <w:t>Tijekom</w:t>
            </w:r>
            <w:proofErr w:type="spellEnd"/>
            <w:r w:rsidRPr="004D4734">
              <w:t xml:space="preserve"> </w:t>
            </w:r>
            <w:proofErr w:type="spellStart"/>
            <w:r>
              <w:rPr>
                <w:lang w:val="it-IT"/>
              </w:rPr>
              <w:t>specijalizacije</w:t>
            </w:r>
            <w:proofErr w:type="spellEnd"/>
            <w:r w:rsidRPr="004D4734">
              <w:t xml:space="preserve"> </w:t>
            </w:r>
            <w:proofErr w:type="spellStart"/>
            <w:r>
              <w:rPr>
                <w:lang w:val="it-IT"/>
              </w:rPr>
              <w:t>iz</w:t>
            </w:r>
            <w:proofErr w:type="spellEnd"/>
            <w:r w:rsidRPr="004D4734">
              <w:t xml:space="preserve"> </w:t>
            </w:r>
            <w:proofErr w:type="spellStart"/>
            <w:r>
              <w:rPr>
                <w:lang w:val="it-IT"/>
              </w:rPr>
              <w:t>oftalmologije</w:t>
            </w:r>
            <w:proofErr w:type="spellEnd"/>
            <w:r w:rsidRPr="004D4734">
              <w:t xml:space="preserve"> </w:t>
            </w:r>
            <w:r>
              <w:rPr>
                <w:lang w:val="it-IT"/>
              </w:rPr>
              <w:t>i</w:t>
            </w:r>
            <w:r w:rsidRPr="004D4734">
              <w:t xml:space="preserve"> </w:t>
            </w:r>
            <w:proofErr w:type="spellStart"/>
            <w:r>
              <w:rPr>
                <w:lang w:val="it-IT"/>
              </w:rPr>
              <w:t>optometrije</w:t>
            </w:r>
            <w:proofErr w:type="spellEnd"/>
            <w:r w:rsidRPr="004D4734">
              <w:t xml:space="preserve"> </w:t>
            </w:r>
            <w:proofErr w:type="spellStart"/>
            <w:r>
              <w:rPr>
                <w:lang w:val="it-IT"/>
              </w:rPr>
              <w:t>specijalizant</w:t>
            </w:r>
            <w:proofErr w:type="spellEnd"/>
            <w:r w:rsidRPr="004D4734">
              <w:t xml:space="preserve"> </w:t>
            </w:r>
            <w:r>
              <w:rPr>
                <w:lang w:val="it-IT"/>
              </w:rPr>
              <w:t>mora</w:t>
            </w:r>
            <w:r w:rsidRPr="004D4734">
              <w:t xml:space="preserve"> </w:t>
            </w:r>
            <w:r w:rsidRPr="00571F0B">
              <w:rPr>
                <w:lang w:val="it-IT"/>
              </w:rPr>
              <w:t>ste</w:t>
            </w:r>
            <w:r w:rsidRPr="004D4734">
              <w:t>ć</w:t>
            </w:r>
            <w:r w:rsidRPr="00571F0B">
              <w:rPr>
                <w:lang w:val="it-IT"/>
              </w:rPr>
              <w:t>i</w:t>
            </w:r>
            <w:r w:rsidRPr="004D4734">
              <w:t xml:space="preserve"> </w:t>
            </w:r>
            <w:proofErr w:type="spellStart"/>
            <w:r w:rsidRPr="00571F0B">
              <w:rPr>
                <w:lang w:val="it-IT"/>
              </w:rPr>
              <w:t>sljede</w:t>
            </w:r>
            <w:proofErr w:type="spellEnd"/>
            <w:r w:rsidRPr="004D4734">
              <w:t>ć</w:t>
            </w:r>
            <w:r w:rsidRPr="00571F0B">
              <w:rPr>
                <w:lang w:val="it-IT"/>
              </w:rPr>
              <w:t>a</w:t>
            </w:r>
            <w:r w:rsidRPr="004D4734">
              <w:t xml:space="preserve"> </w:t>
            </w:r>
            <w:proofErr w:type="spellStart"/>
            <w:r w:rsidRPr="00571F0B">
              <w:rPr>
                <w:lang w:val="it-IT"/>
              </w:rPr>
              <w:t>znanja</w:t>
            </w:r>
            <w:proofErr w:type="spellEnd"/>
            <w:r w:rsidRPr="004D4734">
              <w:t xml:space="preserve"> </w:t>
            </w:r>
            <w:r w:rsidRPr="00571F0B">
              <w:rPr>
                <w:lang w:val="it-IT"/>
              </w:rPr>
              <w:t>i</w:t>
            </w:r>
            <w:r w:rsidRPr="004D4734">
              <w:t xml:space="preserve"> </w:t>
            </w:r>
            <w:proofErr w:type="spellStart"/>
            <w:r w:rsidRPr="00571F0B">
              <w:rPr>
                <w:lang w:val="it-IT"/>
              </w:rPr>
              <w:t>sposobnosti</w:t>
            </w:r>
            <w:proofErr w:type="spellEnd"/>
            <w:r w:rsidRPr="004D4734">
              <w:t>:</w:t>
            </w:r>
          </w:p>
          <w:p w:rsidR="00DD46B9" w:rsidRPr="004D4734" w:rsidRDefault="00DD46B9" w:rsidP="0025099B">
            <w:pPr>
              <w:jc w:val="both"/>
            </w:pPr>
            <w:r w:rsidRPr="00571F0B">
              <w:rPr>
                <w:lang w:val="it-IT"/>
              </w:rPr>
              <w:t>a</w:t>
            </w:r>
            <w:r w:rsidRPr="004D4734">
              <w:t>) Č</w:t>
            </w:r>
            <w:proofErr w:type="spellStart"/>
            <w:r w:rsidRPr="00BD251B">
              <w:rPr>
                <w:lang w:val="it-IT"/>
              </w:rPr>
              <w:t>injeni</w:t>
            </w:r>
            <w:proofErr w:type="spellEnd"/>
            <w:r w:rsidRPr="004D4734">
              <w:t>č</w:t>
            </w:r>
            <w:r w:rsidRPr="00BD251B">
              <w:rPr>
                <w:lang w:val="it-IT"/>
              </w:rPr>
              <w:t>no</w:t>
            </w:r>
            <w:r w:rsidRPr="004D4734">
              <w:t xml:space="preserve"> </w:t>
            </w:r>
            <w:proofErr w:type="spellStart"/>
            <w:r w:rsidRPr="00BD251B">
              <w:rPr>
                <w:lang w:val="it-IT"/>
              </w:rPr>
              <w:t>znanje</w:t>
            </w:r>
            <w:proofErr w:type="spellEnd"/>
            <w:r w:rsidRPr="004D4734">
              <w:t xml:space="preserve"> </w:t>
            </w:r>
            <w:r w:rsidRPr="00571F0B">
              <w:rPr>
                <w:lang w:val="it-IT"/>
              </w:rPr>
              <w:t>o</w:t>
            </w:r>
            <w:r w:rsidRPr="004D4734">
              <w:t xml:space="preserve"> </w:t>
            </w:r>
            <w:proofErr w:type="spellStart"/>
            <w:r w:rsidRPr="00571F0B">
              <w:rPr>
                <w:lang w:val="it-IT"/>
              </w:rPr>
              <w:t>bolestima</w:t>
            </w:r>
            <w:proofErr w:type="spellEnd"/>
            <w:r w:rsidRPr="004D4734">
              <w:t xml:space="preserve"> </w:t>
            </w:r>
            <w:r w:rsidRPr="00571F0B">
              <w:rPr>
                <w:lang w:val="it-IT"/>
              </w:rPr>
              <w:t>o</w:t>
            </w:r>
            <w:r w:rsidRPr="004D4734">
              <w:t>č</w:t>
            </w:r>
            <w:proofErr w:type="spellStart"/>
            <w:r w:rsidRPr="00571F0B">
              <w:rPr>
                <w:lang w:val="it-IT"/>
              </w:rPr>
              <w:t>iju</w:t>
            </w:r>
            <w:proofErr w:type="spellEnd"/>
            <w:r w:rsidRPr="004D4734">
              <w:t xml:space="preserve"> </w:t>
            </w:r>
            <w:r w:rsidRPr="00571F0B">
              <w:rPr>
                <w:lang w:val="it-IT"/>
              </w:rPr>
              <w:t>i</w:t>
            </w:r>
            <w:r w:rsidRPr="004D4734">
              <w:t xml:space="preserve"> </w:t>
            </w:r>
            <w:r w:rsidRPr="00571F0B">
              <w:rPr>
                <w:lang w:val="it-IT"/>
              </w:rPr>
              <w:t>o</w:t>
            </w:r>
            <w:r w:rsidRPr="004D4734">
              <w:t>č</w:t>
            </w:r>
            <w:proofErr w:type="spellStart"/>
            <w:r w:rsidRPr="00571F0B">
              <w:rPr>
                <w:lang w:val="it-IT"/>
              </w:rPr>
              <w:t>nih</w:t>
            </w:r>
            <w:proofErr w:type="spellEnd"/>
            <w:r w:rsidRPr="004D4734">
              <w:t xml:space="preserve"> </w:t>
            </w:r>
            <w:proofErr w:type="spellStart"/>
            <w:r w:rsidRPr="00571F0B">
              <w:rPr>
                <w:lang w:val="it-IT"/>
              </w:rPr>
              <w:t>adneksa</w:t>
            </w:r>
            <w:proofErr w:type="spellEnd"/>
            <w:r w:rsidRPr="004D4734">
              <w:t xml:space="preserve"> </w:t>
            </w:r>
          </w:p>
          <w:p w:rsidR="00DD46B9" w:rsidRPr="004D4734" w:rsidRDefault="00DD46B9" w:rsidP="0025099B">
            <w:pPr>
              <w:jc w:val="both"/>
            </w:pPr>
            <w:r w:rsidRPr="00571F0B">
              <w:rPr>
                <w:lang w:val="it-IT"/>
              </w:rPr>
              <w:t>b</w:t>
            </w:r>
            <w:r w:rsidRPr="004D4734">
              <w:t xml:space="preserve">) </w:t>
            </w:r>
            <w:proofErr w:type="spellStart"/>
            <w:r w:rsidRPr="00BD251B">
              <w:rPr>
                <w:lang w:val="it-IT"/>
              </w:rPr>
              <w:t>Interpretacijske</w:t>
            </w:r>
            <w:proofErr w:type="spellEnd"/>
            <w:r w:rsidRPr="004D4734">
              <w:t xml:space="preserve"> </w:t>
            </w:r>
            <w:proofErr w:type="spellStart"/>
            <w:r w:rsidRPr="00BD251B">
              <w:rPr>
                <w:lang w:val="it-IT"/>
              </w:rPr>
              <w:t>sposobnosti</w:t>
            </w:r>
            <w:proofErr w:type="spellEnd"/>
            <w:r w:rsidRPr="004D4734">
              <w:t xml:space="preserve"> </w:t>
            </w:r>
            <w:proofErr w:type="spellStart"/>
            <w:r w:rsidRPr="00571F0B">
              <w:rPr>
                <w:lang w:val="it-IT"/>
              </w:rPr>
              <w:t>kako</w:t>
            </w:r>
            <w:proofErr w:type="spellEnd"/>
            <w:r w:rsidRPr="004D4734">
              <w:t xml:space="preserve"> </w:t>
            </w:r>
            <w:r w:rsidRPr="00571F0B">
              <w:rPr>
                <w:lang w:val="it-IT"/>
              </w:rPr>
              <w:t>bi</w:t>
            </w:r>
            <w:r w:rsidRPr="004D4734">
              <w:t xml:space="preserve"> </w:t>
            </w:r>
            <w:proofErr w:type="spellStart"/>
            <w:r w:rsidRPr="00571F0B">
              <w:rPr>
                <w:lang w:val="it-IT"/>
              </w:rPr>
              <w:t>na</w:t>
            </w:r>
            <w:proofErr w:type="spellEnd"/>
            <w:r w:rsidRPr="004D4734">
              <w:t xml:space="preserve"> </w:t>
            </w:r>
            <w:proofErr w:type="spellStart"/>
            <w:r w:rsidRPr="00571F0B">
              <w:rPr>
                <w:lang w:val="it-IT"/>
              </w:rPr>
              <w:t>osnovu</w:t>
            </w:r>
            <w:proofErr w:type="spellEnd"/>
            <w:r w:rsidRPr="004D4734">
              <w:t xml:space="preserve"> </w:t>
            </w:r>
            <w:proofErr w:type="spellStart"/>
            <w:r w:rsidRPr="00571F0B">
              <w:rPr>
                <w:lang w:val="it-IT"/>
              </w:rPr>
              <w:t>medicinskih</w:t>
            </w:r>
            <w:proofErr w:type="spellEnd"/>
            <w:r w:rsidRPr="004D4734">
              <w:t xml:space="preserve"> </w:t>
            </w:r>
            <w:proofErr w:type="spellStart"/>
            <w:r w:rsidRPr="00571F0B">
              <w:rPr>
                <w:lang w:val="it-IT"/>
              </w:rPr>
              <w:t>pretraga</w:t>
            </w:r>
            <w:proofErr w:type="spellEnd"/>
            <w:r w:rsidRPr="004D4734">
              <w:t xml:space="preserve"> </w:t>
            </w:r>
            <w:r w:rsidRPr="00571F0B">
              <w:rPr>
                <w:lang w:val="it-IT"/>
              </w:rPr>
              <w:t>i</w:t>
            </w:r>
            <w:r w:rsidRPr="004D4734">
              <w:t xml:space="preserve"> </w:t>
            </w:r>
            <w:proofErr w:type="spellStart"/>
            <w:r w:rsidRPr="00571F0B">
              <w:rPr>
                <w:lang w:val="it-IT"/>
              </w:rPr>
              <w:t>podataka</w:t>
            </w:r>
            <w:proofErr w:type="spellEnd"/>
            <w:r w:rsidRPr="004D4734">
              <w:t xml:space="preserve"> </w:t>
            </w:r>
            <w:proofErr w:type="spellStart"/>
            <w:r w:rsidRPr="00571F0B">
              <w:rPr>
                <w:lang w:val="it-IT"/>
              </w:rPr>
              <w:t>mogao</w:t>
            </w:r>
            <w:proofErr w:type="spellEnd"/>
            <w:r w:rsidRPr="004D4734">
              <w:t xml:space="preserve"> </w:t>
            </w:r>
            <w:proofErr w:type="spellStart"/>
            <w:r w:rsidRPr="00571F0B">
              <w:rPr>
                <w:lang w:val="it-IT"/>
              </w:rPr>
              <w:t>stvoriti</w:t>
            </w:r>
            <w:proofErr w:type="spellEnd"/>
            <w:r w:rsidRPr="004D4734">
              <w:t xml:space="preserve"> </w:t>
            </w:r>
            <w:proofErr w:type="spellStart"/>
            <w:r w:rsidRPr="00571F0B">
              <w:rPr>
                <w:lang w:val="it-IT"/>
              </w:rPr>
              <w:t>klini</w:t>
            </w:r>
            <w:proofErr w:type="spellEnd"/>
            <w:r w:rsidRPr="004D4734">
              <w:t>č</w:t>
            </w:r>
            <w:proofErr w:type="spellStart"/>
            <w:r w:rsidRPr="00571F0B">
              <w:rPr>
                <w:lang w:val="it-IT"/>
              </w:rPr>
              <w:t>ki</w:t>
            </w:r>
            <w:proofErr w:type="spellEnd"/>
            <w:r w:rsidRPr="004D4734">
              <w:t xml:space="preserve"> </w:t>
            </w:r>
            <w:proofErr w:type="spellStart"/>
            <w:r w:rsidRPr="00571F0B">
              <w:rPr>
                <w:lang w:val="it-IT"/>
              </w:rPr>
              <w:t>korisno</w:t>
            </w:r>
            <w:proofErr w:type="spellEnd"/>
            <w:r w:rsidRPr="004D4734">
              <w:t xml:space="preserve"> </w:t>
            </w:r>
            <w:r w:rsidRPr="00571F0B">
              <w:rPr>
                <w:lang w:val="it-IT"/>
              </w:rPr>
              <w:t>mi</w:t>
            </w:r>
            <w:r w:rsidRPr="004D4734">
              <w:t>š</w:t>
            </w:r>
            <w:proofErr w:type="spellStart"/>
            <w:r w:rsidRPr="00571F0B">
              <w:rPr>
                <w:lang w:val="it-IT"/>
              </w:rPr>
              <w:t>ljenje</w:t>
            </w:r>
            <w:proofErr w:type="spellEnd"/>
            <w:r w:rsidRPr="004D4734">
              <w:t xml:space="preserve">. </w:t>
            </w:r>
            <w:proofErr w:type="spellStart"/>
            <w:r w:rsidRPr="00253290">
              <w:rPr>
                <w:lang w:val="it-IT"/>
              </w:rPr>
              <w:t>Naglasak</w:t>
            </w:r>
            <w:proofErr w:type="spellEnd"/>
            <w:r w:rsidRPr="004D4734">
              <w:t xml:space="preserve"> </w:t>
            </w:r>
            <w:proofErr w:type="spellStart"/>
            <w:r w:rsidRPr="00253290">
              <w:rPr>
                <w:lang w:val="it-IT"/>
              </w:rPr>
              <w:t>treba</w:t>
            </w:r>
            <w:proofErr w:type="spellEnd"/>
            <w:r w:rsidRPr="004D4734">
              <w:t xml:space="preserve"> </w:t>
            </w:r>
            <w:proofErr w:type="spellStart"/>
            <w:r w:rsidRPr="00253290">
              <w:rPr>
                <w:lang w:val="it-IT"/>
              </w:rPr>
              <w:t>staviti</w:t>
            </w:r>
            <w:proofErr w:type="spellEnd"/>
            <w:r w:rsidRPr="004D4734">
              <w:t xml:space="preserve"> </w:t>
            </w:r>
            <w:proofErr w:type="spellStart"/>
            <w:r w:rsidRPr="00253290">
              <w:rPr>
                <w:lang w:val="it-IT"/>
              </w:rPr>
              <w:t>na</w:t>
            </w:r>
            <w:proofErr w:type="spellEnd"/>
            <w:r w:rsidRPr="004D4734">
              <w:t xml:space="preserve"> </w:t>
            </w:r>
            <w:r w:rsidRPr="00253290">
              <w:rPr>
                <w:lang w:val="it-IT"/>
              </w:rPr>
              <w:t>va</w:t>
            </w:r>
            <w:r w:rsidRPr="004D4734">
              <w:t>ž</w:t>
            </w:r>
            <w:proofErr w:type="spellStart"/>
            <w:r w:rsidRPr="00253290">
              <w:rPr>
                <w:lang w:val="it-IT"/>
              </w:rPr>
              <w:t>nost</w:t>
            </w:r>
            <w:proofErr w:type="spellEnd"/>
            <w:r w:rsidRPr="004D4734">
              <w:t xml:space="preserve"> </w:t>
            </w:r>
            <w:proofErr w:type="spellStart"/>
            <w:r w:rsidRPr="00253290">
              <w:rPr>
                <w:lang w:val="it-IT"/>
              </w:rPr>
              <w:t>stjecanja</w:t>
            </w:r>
            <w:proofErr w:type="spellEnd"/>
            <w:r w:rsidRPr="004D4734">
              <w:t xml:space="preserve"> </w:t>
            </w:r>
            <w:proofErr w:type="spellStart"/>
            <w:r w:rsidRPr="00253290">
              <w:rPr>
                <w:lang w:val="it-IT"/>
              </w:rPr>
              <w:t>klini</w:t>
            </w:r>
            <w:proofErr w:type="spellEnd"/>
            <w:r w:rsidRPr="004D4734">
              <w:t>č</w:t>
            </w:r>
            <w:proofErr w:type="spellStart"/>
            <w:r w:rsidRPr="00253290">
              <w:rPr>
                <w:lang w:val="it-IT"/>
              </w:rPr>
              <w:t>kog</w:t>
            </w:r>
            <w:proofErr w:type="spellEnd"/>
            <w:r w:rsidRPr="004D4734">
              <w:t xml:space="preserve"> </w:t>
            </w:r>
            <w:proofErr w:type="spellStart"/>
            <w:r w:rsidRPr="00253290">
              <w:rPr>
                <w:lang w:val="it-IT"/>
              </w:rPr>
              <w:t>iskustva</w:t>
            </w:r>
            <w:proofErr w:type="spellEnd"/>
            <w:r w:rsidRPr="004D4734">
              <w:t xml:space="preserve"> </w:t>
            </w:r>
            <w:r w:rsidRPr="00253290">
              <w:rPr>
                <w:lang w:val="it-IT"/>
              </w:rPr>
              <w:t>i</w:t>
            </w:r>
            <w:r w:rsidRPr="004D4734">
              <w:t xml:space="preserve"> </w:t>
            </w:r>
            <w:proofErr w:type="spellStart"/>
            <w:r w:rsidRPr="00253290">
              <w:rPr>
                <w:lang w:val="it-IT"/>
              </w:rPr>
              <w:t>multidisciplinarnosti</w:t>
            </w:r>
            <w:proofErr w:type="spellEnd"/>
            <w:r w:rsidRPr="004D4734">
              <w:t>.</w:t>
            </w:r>
          </w:p>
          <w:p w:rsidR="00DD46B9" w:rsidRPr="004D4734" w:rsidRDefault="00DD46B9" w:rsidP="0025099B">
            <w:pPr>
              <w:pStyle w:val="Naslov3"/>
              <w:jc w:val="both"/>
              <w:rPr>
                <w:i w:val="0"/>
                <w:szCs w:val="24"/>
                <w:lang w:val="hr-HR"/>
              </w:rPr>
            </w:pPr>
            <w:r w:rsidRPr="00253290">
              <w:rPr>
                <w:i w:val="0"/>
                <w:szCs w:val="24"/>
                <w:lang w:val="it-IT"/>
              </w:rPr>
              <w:t>c</w:t>
            </w:r>
            <w:r w:rsidRPr="004D4734">
              <w:rPr>
                <w:i w:val="0"/>
                <w:szCs w:val="24"/>
                <w:lang w:val="hr-HR"/>
              </w:rPr>
              <w:t xml:space="preserve">) </w:t>
            </w:r>
            <w:proofErr w:type="spellStart"/>
            <w:r w:rsidRPr="00BD251B">
              <w:rPr>
                <w:i w:val="0"/>
                <w:szCs w:val="24"/>
                <w:lang w:val="it-IT"/>
              </w:rPr>
              <w:t>Prakti</w:t>
            </w:r>
            <w:proofErr w:type="spellEnd"/>
            <w:r w:rsidRPr="004D4734">
              <w:rPr>
                <w:i w:val="0"/>
                <w:szCs w:val="24"/>
                <w:lang w:val="hr-HR"/>
              </w:rPr>
              <w:t>č</w:t>
            </w:r>
            <w:r w:rsidRPr="00BD251B">
              <w:rPr>
                <w:i w:val="0"/>
                <w:szCs w:val="24"/>
                <w:lang w:val="it-IT"/>
              </w:rPr>
              <w:t>no</w:t>
            </w:r>
            <w:r w:rsidRPr="004D4734">
              <w:rPr>
                <w:i w:val="0"/>
                <w:szCs w:val="24"/>
                <w:lang w:val="hr-HR"/>
              </w:rPr>
              <w:t xml:space="preserve"> </w:t>
            </w:r>
            <w:proofErr w:type="spellStart"/>
            <w:r w:rsidRPr="00BD251B">
              <w:rPr>
                <w:i w:val="0"/>
                <w:szCs w:val="24"/>
                <w:lang w:val="it-IT"/>
              </w:rPr>
              <w:t>znanje</w:t>
            </w:r>
            <w:proofErr w:type="spellEnd"/>
            <w:r w:rsidRPr="004D4734">
              <w:rPr>
                <w:i w:val="0"/>
                <w:szCs w:val="24"/>
                <w:lang w:val="hr-HR"/>
              </w:rPr>
              <w:t xml:space="preserve">  </w:t>
            </w:r>
          </w:p>
          <w:p w:rsidR="00DD46B9" w:rsidRDefault="00DD46B9" w:rsidP="0025099B">
            <w:pPr>
              <w:jc w:val="both"/>
              <w:rPr>
                <w:b/>
              </w:rPr>
            </w:pPr>
          </w:p>
          <w:p w:rsidR="00C95A20" w:rsidRDefault="00C95A20" w:rsidP="0025099B">
            <w:pPr>
              <w:pStyle w:val="StandardWeb"/>
              <w:spacing w:before="0" w:beforeAutospacing="0" w:after="0" w:afterAutospacing="0"/>
              <w:ind w:left="72" w:right="-483"/>
              <w:rPr>
                <w:b/>
              </w:rPr>
            </w:pPr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 w:right="-483"/>
              <w:rPr>
                <w:b/>
              </w:rPr>
            </w:pPr>
            <w:r w:rsidRPr="00253290">
              <w:rPr>
                <w:b/>
              </w:rPr>
              <w:lastRenderedPageBreak/>
              <w:t>POLIKLINIKA</w:t>
            </w:r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 w:right="72"/>
              <w:jc w:val="both"/>
              <w:rPr>
                <w:color w:val="000000"/>
              </w:rPr>
            </w:pPr>
            <w:r w:rsidRPr="00253290">
              <w:rPr>
                <w:color w:val="000000"/>
              </w:rPr>
              <w:t xml:space="preserve">Upoznavanje s osnovama propedeutike, optike, </w:t>
            </w:r>
            <w:proofErr w:type="spellStart"/>
            <w:r w:rsidRPr="00253290">
              <w:rPr>
                <w:color w:val="000000"/>
              </w:rPr>
              <w:t>optometrije</w:t>
            </w:r>
            <w:proofErr w:type="spellEnd"/>
            <w:r w:rsidRPr="00253290">
              <w:rPr>
                <w:color w:val="000000"/>
              </w:rPr>
              <w:t xml:space="preserve">, refrakcije, </w:t>
            </w:r>
            <w:proofErr w:type="spellStart"/>
            <w:r w:rsidRPr="00253290">
              <w:rPr>
                <w:color w:val="000000"/>
              </w:rPr>
              <w:t>kornealne</w:t>
            </w:r>
            <w:proofErr w:type="spellEnd"/>
            <w:r w:rsidRPr="00253290">
              <w:rPr>
                <w:color w:val="000000"/>
              </w:rPr>
              <w:t xml:space="preserve"> topografije, </w:t>
            </w:r>
            <w:proofErr w:type="spellStart"/>
            <w:r w:rsidRPr="00253290">
              <w:rPr>
                <w:color w:val="000000"/>
              </w:rPr>
              <w:t>kontaktologije</w:t>
            </w:r>
            <w:proofErr w:type="spellEnd"/>
            <w:r w:rsidRPr="00253290">
              <w:rPr>
                <w:color w:val="000000"/>
              </w:rPr>
              <w:t xml:space="preserve">, fiziološke optike i nauk o optičkim pomagalima uz stjecanje znanja o dijagnostici i terapiji u općoj oftalmološkoj ambulanti, ambulanti (kabinetu) za kontaktne leće, ambulanti (kabinetu) za </w:t>
            </w:r>
            <w:proofErr w:type="spellStart"/>
            <w:r w:rsidRPr="00253290">
              <w:rPr>
                <w:color w:val="000000"/>
              </w:rPr>
              <w:t>fluoresceinsku</w:t>
            </w:r>
            <w:proofErr w:type="spellEnd"/>
            <w:r w:rsidRPr="00253290">
              <w:rPr>
                <w:color w:val="000000"/>
              </w:rPr>
              <w:t xml:space="preserve"> angiografiju, ambulanti (kabinetu) za laser, ambulanti (kabinetu) za ultrazvuk, te ambulanti (kabinetu) za </w:t>
            </w:r>
            <w:proofErr w:type="spellStart"/>
            <w:r w:rsidRPr="00253290">
              <w:rPr>
                <w:color w:val="000000"/>
              </w:rPr>
              <w:t>elektrofiziološku</w:t>
            </w:r>
            <w:proofErr w:type="spellEnd"/>
            <w:r w:rsidRPr="00253290">
              <w:rPr>
                <w:color w:val="000000"/>
              </w:rPr>
              <w:t xml:space="preserve"> dijagnostiku oka. Stjecanje znanja o ispitivanjima funkcionalne sposobnosti osjeta za boje i osjeta svjetlosti.</w:t>
            </w:r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 w:right="-483"/>
              <w:rPr>
                <w:color w:val="000000"/>
              </w:rPr>
            </w:pPr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 w:right="-483"/>
            </w:pPr>
            <w:r w:rsidRPr="00253290">
              <w:t>Za vrijeme rada u ambulantama specijalizant treba savladati sljedeće pretrage i dijagnostičke postupke:</w:t>
            </w:r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/>
            </w:pPr>
            <w:r w:rsidRPr="00253290">
              <w:t>- ispitivanje vidne oštrine</w:t>
            </w:r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/>
            </w:pPr>
            <w:r w:rsidRPr="00253290">
              <w:t>- određivanje refrakcije i korekcija naočalama</w:t>
            </w:r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/>
              <w:rPr>
                <w:color w:val="000000"/>
              </w:rPr>
            </w:pPr>
            <w:r w:rsidRPr="00253290">
              <w:rPr>
                <w:color w:val="000000"/>
              </w:rPr>
              <w:t xml:space="preserve">- direktna i indirektna </w:t>
            </w:r>
            <w:proofErr w:type="spellStart"/>
            <w:r w:rsidRPr="00253290">
              <w:rPr>
                <w:color w:val="000000"/>
              </w:rPr>
              <w:t>oftalmoskopija</w:t>
            </w:r>
            <w:proofErr w:type="spellEnd"/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/>
              <w:rPr>
                <w:color w:val="000000"/>
              </w:rPr>
            </w:pPr>
            <w:r w:rsidRPr="00253290">
              <w:rPr>
                <w:color w:val="000000"/>
              </w:rPr>
              <w:t xml:space="preserve">- </w:t>
            </w:r>
            <w:proofErr w:type="spellStart"/>
            <w:r w:rsidRPr="00253290">
              <w:rPr>
                <w:color w:val="000000"/>
              </w:rPr>
              <w:t>biomikroskopija</w:t>
            </w:r>
            <w:proofErr w:type="spellEnd"/>
            <w:r w:rsidRPr="00253290">
              <w:rPr>
                <w:color w:val="000000"/>
              </w:rPr>
              <w:t xml:space="preserve"> (</w:t>
            </w:r>
            <w:proofErr w:type="spellStart"/>
            <w:r w:rsidRPr="00253290">
              <w:rPr>
                <w:color w:val="000000"/>
              </w:rPr>
              <w:t>Goldmann</w:t>
            </w:r>
            <w:proofErr w:type="spellEnd"/>
            <w:r w:rsidRPr="00253290">
              <w:rPr>
                <w:color w:val="000000"/>
              </w:rPr>
              <w:t xml:space="preserve">, </w:t>
            </w:r>
            <w:proofErr w:type="spellStart"/>
            <w:r w:rsidRPr="00253290">
              <w:rPr>
                <w:color w:val="000000"/>
              </w:rPr>
              <w:t>panfundoskop</w:t>
            </w:r>
            <w:proofErr w:type="spellEnd"/>
            <w:r w:rsidRPr="00253290">
              <w:rPr>
                <w:color w:val="000000"/>
              </w:rPr>
              <w:t>)</w:t>
            </w:r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/>
              <w:rPr>
                <w:color w:val="000000"/>
              </w:rPr>
            </w:pPr>
            <w:r w:rsidRPr="00253290">
              <w:rPr>
                <w:color w:val="000000"/>
              </w:rPr>
              <w:t xml:space="preserve">- </w:t>
            </w:r>
            <w:proofErr w:type="spellStart"/>
            <w:r w:rsidRPr="00253290">
              <w:rPr>
                <w:color w:val="000000"/>
              </w:rPr>
              <w:t>gonioskopija</w:t>
            </w:r>
            <w:proofErr w:type="spellEnd"/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/>
              <w:rPr>
                <w:color w:val="000000"/>
              </w:rPr>
            </w:pPr>
            <w:r w:rsidRPr="00253290">
              <w:rPr>
                <w:color w:val="000000"/>
              </w:rPr>
              <w:t xml:space="preserve">- mjerenje </w:t>
            </w:r>
            <w:proofErr w:type="spellStart"/>
            <w:r w:rsidRPr="00253290">
              <w:rPr>
                <w:color w:val="000000"/>
              </w:rPr>
              <w:t>intraokularnog</w:t>
            </w:r>
            <w:proofErr w:type="spellEnd"/>
            <w:r w:rsidRPr="00253290">
              <w:rPr>
                <w:color w:val="000000"/>
              </w:rPr>
              <w:t xml:space="preserve"> tlaka</w:t>
            </w:r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/>
            </w:pPr>
            <w:r w:rsidRPr="00253290">
              <w:t>- ekstrakcija površnih stranih tijela</w:t>
            </w:r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/>
            </w:pPr>
            <w:r w:rsidRPr="00253290">
              <w:t xml:space="preserve">- </w:t>
            </w:r>
            <w:proofErr w:type="spellStart"/>
            <w:r w:rsidRPr="00253290">
              <w:t>fluoresceinski</w:t>
            </w:r>
            <w:proofErr w:type="spellEnd"/>
            <w:r w:rsidRPr="00253290">
              <w:t xml:space="preserve"> test</w:t>
            </w:r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/>
            </w:pPr>
            <w:r w:rsidRPr="00253290">
              <w:t xml:space="preserve">- </w:t>
            </w:r>
            <w:proofErr w:type="spellStart"/>
            <w:r w:rsidRPr="00253290">
              <w:t>skijaskopija</w:t>
            </w:r>
            <w:proofErr w:type="spellEnd"/>
          </w:p>
          <w:p w:rsidR="00DD46B9" w:rsidRDefault="00DD46B9" w:rsidP="0025099B">
            <w:pPr>
              <w:pStyle w:val="StandardWeb"/>
              <w:spacing w:before="0" w:beforeAutospacing="0" w:after="0" w:afterAutospacing="0"/>
              <w:ind w:left="72"/>
              <w:rPr>
                <w:color w:val="000000"/>
              </w:rPr>
            </w:pPr>
            <w:r w:rsidRPr="00253290">
              <w:rPr>
                <w:color w:val="000000"/>
              </w:rPr>
              <w:t xml:space="preserve">- </w:t>
            </w:r>
            <w:proofErr w:type="spellStart"/>
            <w:r w:rsidRPr="00253290">
              <w:rPr>
                <w:color w:val="000000"/>
              </w:rPr>
              <w:t>egzoftalmometrija</w:t>
            </w:r>
            <w:proofErr w:type="spellEnd"/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 w:right="-483"/>
              <w:rPr>
                <w:color w:val="000000"/>
              </w:rPr>
            </w:pPr>
            <w:r w:rsidRPr="00253290">
              <w:rPr>
                <w:color w:val="000000"/>
              </w:rPr>
              <w:t>U specijaliz</w:t>
            </w:r>
            <w:r>
              <w:rPr>
                <w:color w:val="000000"/>
              </w:rPr>
              <w:t>iranim kabinetima specijalizant mora</w:t>
            </w:r>
            <w:r w:rsidRPr="00253290">
              <w:rPr>
                <w:color w:val="000000"/>
              </w:rPr>
              <w:t xml:space="preserve"> upoznati tehnologiju rada svake ambulante (kabineta), te pod stručnim nadzorom</w:t>
            </w:r>
            <w:r>
              <w:rPr>
                <w:color w:val="000000"/>
              </w:rPr>
              <w:t xml:space="preserve"> mora</w:t>
            </w:r>
            <w:r w:rsidRPr="00253290">
              <w:rPr>
                <w:color w:val="000000"/>
              </w:rPr>
              <w:t xml:space="preserve"> izvršiti i određene dijagnostičke i terapijske postupke (laser, </w:t>
            </w:r>
            <w:proofErr w:type="spellStart"/>
            <w:r w:rsidRPr="00253290">
              <w:rPr>
                <w:color w:val="000000"/>
              </w:rPr>
              <w:t>fluoresceinska</w:t>
            </w:r>
            <w:proofErr w:type="spellEnd"/>
            <w:r w:rsidRPr="00253290">
              <w:rPr>
                <w:color w:val="000000"/>
              </w:rPr>
              <w:t xml:space="preserve"> angiografija, elektrodijagnostika, </w:t>
            </w:r>
            <w:proofErr w:type="spellStart"/>
            <w:r w:rsidRPr="00253290">
              <w:rPr>
                <w:color w:val="000000"/>
              </w:rPr>
              <w:t>s</w:t>
            </w:r>
            <w:smartTag w:uri="urn:schemas-microsoft-com:office:smarttags" w:element="PersonName">
              <w:r w:rsidRPr="00253290">
                <w:rPr>
                  <w:color w:val="000000"/>
                </w:rPr>
                <w:t>ino</w:t>
              </w:r>
            </w:smartTag>
            <w:r w:rsidRPr="00253290">
              <w:rPr>
                <w:color w:val="000000"/>
              </w:rPr>
              <w:t>ptofor</w:t>
            </w:r>
            <w:proofErr w:type="spellEnd"/>
            <w:r w:rsidRPr="00253290">
              <w:rPr>
                <w:color w:val="000000"/>
              </w:rPr>
              <w:t>).</w:t>
            </w:r>
          </w:p>
          <w:p w:rsidR="00DD46B9" w:rsidRDefault="00DD46B9" w:rsidP="0025099B">
            <w:pPr>
              <w:pStyle w:val="StandardWeb"/>
              <w:spacing w:before="0" w:beforeAutospacing="0" w:after="0" w:afterAutospacing="0"/>
              <w:ind w:left="72" w:right="-483"/>
              <w:rPr>
                <w:b/>
                <w:bCs/>
              </w:rPr>
            </w:pPr>
          </w:p>
          <w:p w:rsidR="00DD46B9" w:rsidRPr="005F3C1F" w:rsidRDefault="00DD46B9" w:rsidP="0025099B">
            <w:pPr>
              <w:pStyle w:val="StandardWeb"/>
              <w:spacing w:before="0" w:beforeAutospacing="0" w:after="0" w:afterAutospacing="0"/>
              <w:ind w:left="72" w:right="-483"/>
              <w:rPr>
                <w:iCs/>
              </w:rPr>
            </w:pPr>
            <w:r w:rsidRPr="005F3C1F">
              <w:rPr>
                <w:b/>
                <w:bCs/>
              </w:rPr>
              <w:t>KLINIKA</w:t>
            </w:r>
          </w:p>
          <w:p w:rsidR="00DD46B9" w:rsidRDefault="00DD46B9" w:rsidP="0025099B">
            <w:pPr>
              <w:pStyle w:val="StandardWeb"/>
              <w:spacing w:before="0" w:beforeAutospacing="0" w:after="0" w:afterAutospacing="0"/>
              <w:ind w:left="72" w:right="-483"/>
            </w:pPr>
            <w:r w:rsidRPr="00253290">
              <w:t>U kliničkom dijel</w:t>
            </w:r>
            <w:r>
              <w:t>u specijalizacije specijalizant primjenjuje</w:t>
            </w:r>
            <w:r w:rsidRPr="00253290">
              <w:t xml:space="preserve"> prethodno stečena znanja u poliklinici i ambulantama (kabinetima), posebno u dijagn</w:t>
            </w:r>
            <w:r>
              <w:t>ostičkom postupku, te svladava</w:t>
            </w:r>
            <w:r w:rsidRPr="00253290">
              <w:t xml:space="preserve"> terapijske i operacijske</w:t>
            </w:r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 w:right="-483"/>
            </w:pPr>
            <w:r w:rsidRPr="00253290">
              <w:t>zahvate.</w:t>
            </w:r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 w:right="-483"/>
              <w:rPr>
                <w:color w:val="000000"/>
              </w:rPr>
            </w:pPr>
            <w:r w:rsidRPr="00253290">
              <w:rPr>
                <w:color w:val="000000"/>
              </w:rPr>
              <w:t>PREDNJI SEGMENT</w:t>
            </w:r>
            <w:r>
              <w:rPr>
                <w:color w:val="000000"/>
              </w:rPr>
              <w:t xml:space="preserve"> OKA</w:t>
            </w:r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 w:right="-483"/>
            </w:pPr>
            <w:r w:rsidRPr="00253290">
              <w:t>Tijekom speci</w:t>
            </w:r>
            <w:r>
              <w:t>jalističkog staža specijalizant mora</w:t>
            </w:r>
            <w:r w:rsidRPr="00253290">
              <w:t xml:space="preserve"> izvršiti sljedeće operacijske zahvate:</w:t>
            </w:r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 w:right="-483"/>
            </w:pPr>
            <w:r w:rsidRPr="00253290">
              <w:t>- 5 operacija tumora spojnice</w:t>
            </w:r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 w:right="-483"/>
            </w:pPr>
            <w:r w:rsidRPr="00253290">
              <w:t xml:space="preserve">- 5 operacija </w:t>
            </w:r>
            <w:proofErr w:type="spellStart"/>
            <w:r w:rsidRPr="00253290">
              <w:t>laceracija</w:t>
            </w:r>
            <w:proofErr w:type="spellEnd"/>
            <w:r w:rsidRPr="00253290">
              <w:t xml:space="preserve"> spojnice</w:t>
            </w:r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 w:right="-483"/>
            </w:pPr>
            <w:r w:rsidRPr="00253290">
              <w:t xml:space="preserve">- 5 operacija </w:t>
            </w:r>
            <w:proofErr w:type="spellStart"/>
            <w:r w:rsidRPr="00253290">
              <w:t>pterigija</w:t>
            </w:r>
            <w:proofErr w:type="spellEnd"/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 w:right="-483"/>
            </w:pPr>
            <w:r w:rsidRPr="00253290">
              <w:t xml:space="preserve">- 10 odstranjenja </w:t>
            </w:r>
            <w:proofErr w:type="spellStart"/>
            <w:r w:rsidRPr="00253290">
              <w:t>korneoskleralnih</w:t>
            </w:r>
            <w:proofErr w:type="spellEnd"/>
            <w:r w:rsidRPr="00253290">
              <w:t xml:space="preserve"> šavova</w:t>
            </w:r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 w:right="-483"/>
            </w:pPr>
            <w:r w:rsidRPr="00253290">
              <w:lastRenderedPageBreak/>
              <w:t xml:space="preserve">- 5 </w:t>
            </w:r>
            <w:proofErr w:type="spellStart"/>
            <w:r w:rsidRPr="00253290">
              <w:t>ekstrakapsluarnih</w:t>
            </w:r>
            <w:proofErr w:type="spellEnd"/>
            <w:r w:rsidRPr="00253290">
              <w:t xml:space="preserve"> ekstrakcija leće s ugradnjom implantata</w:t>
            </w:r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 w:right="-483"/>
            </w:pPr>
            <w:r w:rsidRPr="00253290">
              <w:t xml:space="preserve">- 10 asistencija </w:t>
            </w:r>
            <w:proofErr w:type="spellStart"/>
            <w:r w:rsidRPr="00253290">
              <w:t>fakoemulzifikacija</w:t>
            </w:r>
            <w:proofErr w:type="spellEnd"/>
            <w:r w:rsidRPr="00253290">
              <w:t xml:space="preserve"> s ugradnjom implantata</w:t>
            </w:r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 w:right="-483"/>
              <w:rPr>
                <w:color w:val="000000"/>
              </w:rPr>
            </w:pPr>
            <w:r w:rsidRPr="00253290">
              <w:t xml:space="preserve">- </w:t>
            </w:r>
            <w:r w:rsidRPr="00253290">
              <w:rPr>
                <w:color w:val="000000"/>
              </w:rPr>
              <w:t xml:space="preserve">5 zahvata YAG laserske </w:t>
            </w:r>
            <w:proofErr w:type="spellStart"/>
            <w:r w:rsidRPr="00253290">
              <w:rPr>
                <w:color w:val="000000"/>
              </w:rPr>
              <w:t>kapsulotomije</w:t>
            </w:r>
            <w:proofErr w:type="spellEnd"/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 w:right="-483"/>
              <w:rPr>
                <w:color w:val="000000"/>
              </w:rPr>
            </w:pPr>
            <w:r w:rsidRPr="00253290">
              <w:rPr>
                <w:color w:val="000000"/>
              </w:rPr>
              <w:t xml:space="preserve">- 5 asistencija </w:t>
            </w:r>
            <w:proofErr w:type="spellStart"/>
            <w:r w:rsidRPr="00253290">
              <w:rPr>
                <w:color w:val="000000"/>
              </w:rPr>
              <w:t>keratoplastike</w:t>
            </w:r>
            <w:proofErr w:type="spellEnd"/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 w:right="-483"/>
              <w:rPr>
                <w:color w:val="000000"/>
              </w:rPr>
            </w:pPr>
            <w:r w:rsidRPr="00253290">
              <w:rPr>
                <w:color w:val="000000"/>
              </w:rPr>
              <w:t>- sudjelovanje u ekipi za eksplantaciju organa</w:t>
            </w:r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 w:right="-483"/>
            </w:pPr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 w:right="-483"/>
              <w:rPr>
                <w:color w:val="000000"/>
              </w:rPr>
            </w:pPr>
            <w:r w:rsidRPr="00253290">
              <w:rPr>
                <w:color w:val="000000"/>
              </w:rPr>
              <w:t>STRAŽNJI SEGMENT</w:t>
            </w:r>
            <w:r>
              <w:rPr>
                <w:color w:val="000000"/>
              </w:rPr>
              <w:t xml:space="preserve"> OKA</w:t>
            </w:r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 w:right="-483"/>
            </w:pPr>
            <w:r w:rsidRPr="00253290">
              <w:t>Tijekom speci</w:t>
            </w:r>
            <w:r>
              <w:t>jalističkog staža specijalizant mora</w:t>
            </w:r>
            <w:r w:rsidRPr="00253290">
              <w:t xml:space="preserve"> izvršiti sljedeće operacijske zahvate:</w:t>
            </w:r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 w:right="-483"/>
            </w:pPr>
            <w:r w:rsidRPr="00253290">
              <w:t xml:space="preserve">- 10 asistencija </w:t>
            </w:r>
            <w:proofErr w:type="spellStart"/>
            <w:r w:rsidRPr="00253290">
              <w:t>vitreoretinalne</w:t>
            </w:r>
            <w:proofErr w:type="spellEnd"/>
            <w:r w:rsidRPr="00253290">
              <w:t xml:space="preserve"> kirurgije</w:t>
            </w:r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 w:right="-483"/>
              <w:rPr>
                <w:color w:val="0000FF"/>
              </w:rPr>
            </w:pPr>
            <w:r w:rsidRPr="00253290">
              <w:t>- 5 asistencija kod konvencionalnih operacija ablacije mrežnice</w:t>
            </w:r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 w:right="-483"/>
            </w:pPr>
            <w:r w:rsidRPr="00253290">
              <w:t xml:space="preserve">- 5 asistencija kod </w:t>
            </w:r>
            <w:proofErr w:type="spellStart"/>
            <w:r w:rsidRPr="00253290">
              <w:t>intravitrealne</w:t>
            </w:r>
            <w:proofErr w:type="spellEnd"/>
            <w:r w:rsidRPr="00253290">
              <w:t xml:space="preserve"> aplikacije lijekova</w:t>
            </w:r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 w:right="-483"/>
            </w:pPr>
            <w:r w:rsidRPr="00253290">
              <w:t xml:space="preserve">- 5 asistencija kod </w:t>
            </w:r>
            <w:proofErr w:type="spellStart"/>
            <w:r w:rsidRPr="00253290">
              <w:t>perforirajućih</w:t>
            </w:r>
            <w:proofErr w:type="spellEnd"/>
            <w:r w:rsidRPr="00253290">
              <w:t xml:space="preserve"> ili penetrirajućih ozljeda oka</w:t>
            </w:r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 w:right="-483"/>
            </w:pPr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 w:right="-483"/>
            </w:pPr>
            <w:r w:rsidRPr="00253290">
              <w:t>PLASTIČNA I REKONSTRUKTIVNA KIRURGIJA I ORBITA</w:t>
            </w:r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 w:right="-483"/>
            </w:pPr>
            <w:r w:rsidRPr="00253290">
              <w:t>Tijekom speci</w:t>
            </w:r>
            <w:r>
              <w:t>jalističkog staža specijalizant mora</w:t>
            </w:r>
            <w:r w:rsidRPr="00253290">
              <w:t xml:space="preserve"> izvršiti sljedeće operacijske zahvate:</w:t>
            </w:r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 w:right="-483"/>
              <w:rPr>
                <w:color w:val="000000"/>
              </w:rPr>
            </w:pPr>
            <w:r w:rsidRPr="00253290">
              <w:rPr>
                <w:color w:val="000000"/>
              </w:rPr>
              <w:t xml:space="preserve">- 10 malih operacijskih zahvata na </w:t>
            </w:r>
            <w:proofErr w:type="spellStart"/>
            <w:r w:rsidRPr="00253290">
              <w:rPr>
                <w:color w:val="000000"/>
              </w:rPr>
              <w:t>adneksima</w:t>
            </w:r>
            <w:proofErr w:type="spellEnd"/>
            <w:r w:rsidRPr="00253290">
              <w:rPr>
                <w:color w:val="000000"/>
              </w:rPr>
              <w:t xml:space="preserve"> oka</w:t>
            </w:r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 w:right="-483"/>
            </w:pPr>
            <w:r w:rsidRPr="00253290">
              <w:t>- 10 asistencija kod operacija tumora vjeđa</w:t>
            </w:r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 w:right="-483"/>
            </w:pPr>
            <w:r w:rsidRPr="00253290">
              <w:t>- 5 asistencija kod operacija orbite</w:t>
            </w:r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 w:right="-483"/>
            </w:pPr>
            <w:r w:rsidRPr="00253290">
              <w:t>- 5 asistencija kod operacija suznih kanalića</w:t>
            </w:r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 w:right="-483"/>
            </w:pPr>
            <w:r w:rsidRPr="00253290">
              <w:t>- 5 asistencija kod operacija suzne vrećice</w:t>
            </w:r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 w:right="-483"/>
            </w:pPr>
            <w:r w:rsidRPr="00253290">
              <w:t xml:space="preserve">- 5 asistencija operacija </w:t>
            </w:r>
            <w:proofErr w:type="spellStart"/>
            <w:r w:rsidRPr="00253290">
              <w:t>ptoze</w:t>
            </w:r>
            <w:proofErr w:type="spellEnd"/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 w:right="-483"/>
            </w:pPr>
            <w:r w:rsidRPr="00253290">
              <w:t xml:space="preserve">- 3 enukleacije </w:t>
            </w:r>
            <w:proofErr w:type="spellStart"/>
            <w:r w:rsidRPr="00253290">
              <w:t>bulbusa</w:t>
            </w:r>
            <w:proofErr w:type="spellEnd"/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 w:right="-483"/>
              <w:rPr>
                <w:color w:val="0000FF"/>
              </w:rPr>
            </w:pPr>
            <w:r w:rsidRPr="00253290">
              <w:t>- 3 asistencije pri ugradnji orbitalnog implantata</w:t>
            </w:r>
          </w:p>
          <w:p w:rsidR="00DD46B9" w:rsidRDefault="00DD46B9" w:rsidP="0025099B">
            <w:pPr>
              <w:pStyle w:val="StandardWeb"/>
              <w:spacing w:before="0" w:beforeAutospacing="0" w:after="0" w:afterAutospacing="0"/>
              <w:ind w:left="72" w:right="-483"/>
            </w:pPr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 w:right="-483"/>
            </w:pPr>
            <w:r w:rsidRPr="00253290">
              <w:t>DJEČJA OFTALMOLOGIJA I STRABOLOGIJA</w:t>
            </w:r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 w:right="-483"/>
            </w:pPr>
            <w:r w:rsidRPr="00253290">
              <w:t>Tijekom speci</w:t>
            </w:r>
            <w:r>
              <w:t>jalističkog staža specijalizant mora</w:t>
            </w:r>
            <w:r w:rsidRPr="00253290">
              <w:t xml:space="preserve"> izvršiti sljedeće operacijske zahvate i dijagnostičke postupke:</w:t>
            </w:r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 w:right="-483"/>
              <w:rPr>
                <w:color w:val="000000"/>
              </w:rPr>
            </w:pPr>
            <w:r w:rsidRPr="00253290">
              <w:t xml:space="preserve">- 2 sondiranja i 2 </w:t>
            </w:r>
            <w:proofErr w:type="spellStart"/>
            <w:r w:rsidRPr="00253290">
              <w:t>proštrcavanja</w:t>
            </w:r>
            <w:proofErr w:type="spellEnd"/>
            <w:r w:rsidRPr="00253290">
              <w:t xml:space="preserve"> suznih </w:t>
            </w:r>
            <w:r w:rsidRPr="00253290">
              <w:rPr>
                <w:color w:val="000000"/>
              </w:rPr>
              <w:t>putova</w:t>
            </w:r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 w:right="-483"/>
            </w:pPr>
            <w:r w:rsidRPr="00253290">
              <w:t xml:space="preserve">- 3 asistencije kod operacije </w:t>
            </w:r>
            <w:proofErr w:type="spellStart"/>
            <w:r w:rsidRPr="00253290">
              <w:t>kongenitalnih</w:t>
            </w:r>
            <w:proofErr w:type="spellEnd"/>
            <w:r w:rsidRPr="00253290">
              <w:t xml:space="preserve"> katarakti</w:t>
            </w:r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 w:right="-483"/>
              <w:rPr>
                <w:color w:val="000000"/>
              </w:rPr>
            </w:pPr>
            <w:r w:rsidRPr="00253290">
              <w:rPr>
                <w:color w:val="000000"/>
              </w:rPr>
              <w:t>- 5 operacija strabizma</w:t>
            </w:r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 w:right="-483"/>
            </w:pPr>
            <w:r w:rsidRPr="00253290">
              <w:t>- 30 asistencija kod složenijih operacija strabizma</w:t>
            </w:r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 w:right="-483"/>
            </w:pPr>
            <w:r w:rsidRPr="00253290">
              <w:t>- dijagnostički postupci kod pregleda djece upućenih pod sumnjom na strabizam i</w:t>
            </w:r>
            <w:r>
              <w:t xml:space="preserve"> </w:t>
            </w:r>
            <w:proofErr w:type="spellStart"/>
            <w:r w:rsidRPr="00253290">
              <w:t>ambliopiju</w:t>
            </w:r>
            <w:proofErr w:type="spellEnd"/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 w:right="-483"/>
            </w:pPr>
            <w:r w:rsidRPr="00253290">
              <w:t xml:space="preserve">- </w:t>
            </w:r>
            <w:proofErr w:type="spellStart"/>
            <w:r w:rsidRPr="00253290">
              <w:t>skijaskopija</w:t>
            </w:r>
            <w:proofErr w:type="spellEnd"/>
            <w:r w:rsidRPr="00253290">
              <w:t xml:space="preserve"> kod djece</w:t>
            </w:r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 w:right="-483"/>
            </w:pPr>
            <w:r w:rsidRPr="00253290">
              <w:lastRenderedPageBreak/>
              <w:t>GLAUKOM</w:t>
            </w:r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 w:right="-483"/>
            </w:pPr>
            <w:r w:rsidRPr="00253290">
              <w:t>Tijekom specijal</w:t>
            </w:r>
            <w:r>
              <w:t>ističkog staža specijalizant mora</w:t>
            </w:r>
            <w:r w:rsidRPr="00253290">
              <w:t xml:space="preserve"> izvršiti sljedeće operacijske zahvate:</w:t>
            </w:r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 w:right="-483"/>
            </w:pPr>
            <w:r w:rsidRPr="00253290">
              <w:t xml:space="preserve">- 3 </w:t>
            </w:r>
            <w:proofErr w:type="spellStart"/>
            <w:r w:rsidRPr="00253290">
              <w:t>ciklokryokoagulacije</w:t>
            </w:r>
            <w:proofErr w:type="spellEnd"/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 w:right="-483"/>
            </w:pPr>
            <w:r w:rsidRPr="00253290">
              <w:t xml:space="preserve">- 5 laserskih </w:t>
            </w:r>
            <w:proofErr w:type="spellStart"/>
            <w:r w:rsidRPr="00253290">
              <w:t>iridotomija</w:t>
            </w:r>
            <w:proofErr w:type="spellEnd"/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 w:right="-483"/>
            </w:pPr>
            <w:r w:rsidRPr="00253290">
              <w:t>- 10 asistencija kod glaukomskih operacija</w:t>
            </w:r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 w:right="-483"/>
            </w:pPr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 w:right="-483"/>
            </w:pPr>
            <w:r w:rsidRPr="00253290">
              <w:t>NEUROOFTALMOLOGIJA S PERIMETRIJOM</w:t>
            </w:r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 w:right="-483"/>
            </w:pPr>
            <w:r w:rsidRPr="00253290">
              <w:t>Tijekom speci</w:t>
            </w:r>
            <w:r>
              <w:t>jalističkog staža specijalizant mora</w:t>
            </w:r>
            <w:r w:rsidRPr="00253290">
              <w:t xml:space="preserve"> izvršiti sljedeće dijagnostičke i terapijske zahvate:</w:t>
            </w:r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 w:right="-483"/>
            </w:pPr>
            <w:r w:rsidRPr="00253290">
              <w:t xml:space="preserve">- 5 aplikacija </w:t>
            </w:r>
            <w:proofErr w:type="spellStart"/>
            <w:r w:rsidRPr="00253290">
              <w:t>peribulbarnih</w:t>
            </w:r>
            <w:proofErr w:type="spellEnd"/>
            <w:r w:rsidRPr="00253290">
              <w:t xml:space="preserve"> injekcija</w:t>
            </w:r>
          </w:p>
          <w:p w:rsidR="00DD46B9" w:rsidRPr="00253290" w:rsidRDefault="00DD46B9" w:rsidP="0025099B">
            <w:pPr>
              <w:pStyle w:val="StandardWeb"/>
              <w:spacing w:before="0" w:beforeAutospacing="0" w:after="0" w:afterAutospacing="0"/>
              <w:ind w:left="72" w:right="-483"/>
            </w:pPr>
            <w:r w:rsidRPr="00253290">
              <w:t>- 10 pretraga kvantitativnom kinetičkom perimetrijom</w:t>
            </w:r>
          </w:p>
          <w:p w:rsidR="00DD46B9" w:rsidRPr="00571F0B" w:rsidRDefault="00DD46B9" w:rsidP="0025099B">
            <w:pPr>
              <w:ind w:left="41"/>
              <w:rPr>
                <w:b/>
              </w:rPr>
            </w:pPr>
            <w:r>
              <w:t xml:space="preserve"> </w:t>
            </w:r>
            <w:r w:rsidRPr="00253290">
              <w:t>- 5 pretraga kompjutorizirane statičke perimetrije</w:t>
            </w:r>
          </w:p>
        </w:tc>
      </w:tr>
      <w:tr w:rsidR="00DD46B9" w:rsidRPr="00571F0B" w:rsidTr="0025099B">
        <w:trPr>
          <w:jc w:val="center"/>
        </w:trPr>
        <w:tc>
          <w:tcPr>
            <w:tcW w:w="2659" w:type="dxa"/>
            <w:shd w:val="clear" w:color="auto" w:fill="auto"/>
          </w:tcPr>
          <w:p w:rsidR="00DD46B9" w:rsidRPr="00540931" w:rsidRDefault="00DD46B9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pacing w:val="2"/>
                <w:sz w:val="24"/>
                <w:szCs w:val="24"/>
                <w:lang w:val="hr-HR"/>
              </w:rPr>
            </w:pPr>
            <w:r w:rsidRPr="00540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Uvjeti za ustanovu u kojoj se provodi specijalizacija </w:t>
            </w:r>
          </w:p>
        </w:tc>
        <w:tc>
          <w:tcPr>
            <w:tcW w:w="12112" w:type="dxa"/>
            <w:shd w:val="clear" w:color="auto" w:fill="auto"/>
          </w:tcPr>
          <w:p w:rsidR="00DD46B9" w:rsidRPr="00571F0B" w:rsidRDefault="00DD46B9" w:rsidP="00C95A20">
            <w:r>
              <w:t xml:space="preserve">Ustanova mora ispunjavati uvjete iz članka </w:t>
            </w:r>
            <w:r w:rsidR="00C95A20">
              <w:t>5</w:t>
            </w:r>
            <w:r>
              <w:t xml:space="preserve">. ili </w:t>
            </w:r>
            <w:r w:rsidR="00C95A20">
              <w:t>6</w:t>
            </w:r>
            <w:r>
              <w:t xml:space="preserve">. Pravilnika o specijalističkom usavršavanju doktora medicine.  </w:t>
            </w:r>
          </w:p>
        </w:tc>
      </w:tr>
    </w:tbl>
    <w:p w:rsidR="00DD46B9" w:rsidRDefault="00DD46B9" w:rsidP="00DD46B9">
      <w:pPr>
        <w:jc w:val="center"/>
        <w:rPr>
          <w:rFonts w:ascii="Arial" w:hAnsi="Arial" w:cs="Arial"/>
          <w:b/>
          <w:sz w:val="22"/>
          <w:szCs w:val="22"/>
        </w:rPr>
      </w:pPr>
    </w:p>
    <w:p w:rsidR="00DD46B9" w:rsidRDefault="00DD46B9" w:rsidP="00DD46B9">
      <w:pPr>
        <w:jc w:val="center"/>
        <w:rPr>
          <w:rFonts w:ascii="Arial" w:hAnsi="Arial" w:cs="Arial"/>
          <w:b/>
          <w:sz w:val="22"/>
          <w:szCs w:val="22"/>
        </w:rPr>
      </w:pPr>
    </w:p>
    <w:p w:rsidR="00DD46B9" w:rsidRPr="00545088" w:rsidRDefault="00DD46B9" w:rsidP="00DD46B9">
      <w:pPr>
        <w:jc w:val="center"/>
        <w:rPr>
          <w:rFonts w:ascii="Arial" w:hAnsi="Arial" w:cs="Arial"/>
          <w:b/>
          <w:sz w:val="22"/>
          <w:szCs w:val="22"/>
        </w:rPr>
      </w:pPr>
      <w:r w:rsidRPr="00545088">
        <w:rPr>
          <w:rFonts w:ascii="Arial" w:hAnsi="Arial" w:cs="Arial"/>
          <w:b/>
          <w:sz w:val="22"/>
          <w:szCs w:val="22"/>
        </w:rPr>
        <w:t>OBRAZAC PRAĆENJA NAPREDOVANJA U STJECANJU KOMPETENCIJA</w:t>
      </w:r>
    </w:p>
    <w:p w:rsidR="00DD46B9" w:rsidRDefault="00DD46B9" w:rsidP="00DD46B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OFTALMOLOGIJA I OPTOMETRIJA</w:t>
      </w:r>
    </w:p>
    <w:tbl>
      <w:tblPr>
        <w:tblW w:w="14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1441"/>
        <w:gridCol w:w="1440"/>
        <w:gridCol w:w="1440"/>
        <w:gridCol w:w="4223"/>
      </w:tblGrid>
      <w:tr w:rsidR="00DD46B9" w:rsidRPr="000209E2" w:rsidTr="0025099B">
        <w:trPr>
          <w:trHeight w:val="321"/>
          <w:jc w:val="center"/>
        </w:trPr>
        <w:tc>
          <w:tcPr>
            <w:tcW w:w="6227" w:type="dxa"/>
            <w:vMerge w:val="restart"/>
            <w:tcBorders>
              <w:right w:val="single" w:sz="4" w:space="0" w:color="auto"/>
            </w:tcBorders>
            <w:vAlign w:val="center"/>
          </w:tcPr>
          <w:p w:rsidR="00DD46B9" w:rsidRPr="000209E2" w:rsidRDefault="00DD46B9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1" w:type="dxa"/>
            <w:gridSpan w:val="3"/>
            <w:tcBorders>
              <w:right w:val="single" w:sz="4" w:space="0" w:color="auto"/>
            </w:tcBorders>
            <w:vAlign w:val="center"/>
          </w:tcPr>
          <w:p w:rsidR="00DD46B9" w:rsidRPr="000209E2" w:rsidRDefault="00DD46B9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223" w:type="dxa"/>
            <w:vMerge w:val="restart"/>
            <w:tcBorders>
              <w:right w:val="single" w:sz="4" w:space="0" w:color="auto"/>
            </w:tcBorders>
            <w:vAlign w:val="center"/>
          </w:tcPr>
          <w:p w:rsidR="00DD46B9" w:rsidRPr="000209E2" w:rsidRDefault="00DD46B9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46B9" w:rsidRPr="000209E2" w:rsidRDefault="00DD46B9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0160" t="6985" r="8890" b="12065"/>
                      <wp:wrapNone/>
                      <wp:docPr id="3" name="Ravni povez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0F0492" id="Ravni povez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tk3d&#10;zR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B9" w:rsidRPr="000209E2" w:rsidRDefault="00DD46B9" w:rsidP="0025099B">
            <w:pPr>
              <w:pStyle w:val="aNaslov"/>
              <w:spacing w:before="0"/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DD46B9" w:rsidRPr="000209E2" w:rsidRDefault="00DD46B9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DD46B9" w:rsidRPr="000209E2" w:rsidRDefault="00DD46B9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DD46B9" w:rsidRPr="000209E2" w:rsidRDefault="00DD46B9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223" w:type="dxa"/>
            <w:vMerge/>
            <w:tcBorders>
              <w:right w:val="single" w:sz="4" w:space="0" w:color="auto"/>
            </w:tcBorders>
            <w:vAlign w:val="center"/>
          </w:tcPr>
          <w:p w:rsidR="00DD46B9" w:rsidRPr="000209E2" w:rsidRDefault="00DD46B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6B9" w:rsidRPr="000209E2" w:rsidTr="0025099B">
        <w:trPr>
          <w:trHeight w:val="515"/>
          <w:jc w:val="center"/>
        </w:trPr>
        <w:tc>
          <w:tcPr>
            <w:tcW w:w="6227" w:type="dxa"/>
            <w:shd w:val="clear" w:color="auto" w:fill="C0C0C0"/>
            <w:vAlign w:val="center"/>
          </w:tcPr>
          <w:p w:rsidR="00DD46B9" w:rsidRPr="000209E2" w:rsidRDefault="00DD46B9" w:rsidP="0025099B">
            <w:pPr>
              <w:pStyle w:val="aNaslov"/>
              <w:spacing w:before="0"/>
            </w:pPr>
            <w:r w:rsidRPr="000209E2">
              <w:t>OPĆE KOMPETENCIJE</w:t>
            </w:r>
          </w:p>
        </w:tc>
        <w:tc>
          <w:tcPr>
            <w:tcW w:w="4321" w:type="dxa"/>
            <w:gridSpan w:val="3"/>
            <w:tcBorders>
              <w:bottom w:val="single" w:sz="4" w:space="0" w:color="auto"/>
            </w:tcBorders>
            <w:vAlign w:val="center"/>
          </w:tcPr>
          <w:p w:rsidR="00DD46B9" w:rsidRPr="000209E2" w:rsidRDefault="00DD46B9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223" w:type="dxa"/>
            <w:vAlign w:val="center"/>
          </w:tcPr>
          <w:p w:rsidR="00DD46B9" w:rsidRPr="000209E2" w:rsidRDefault="00DD46B9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DD46B9" w:rsidRPr="000209E2" w:rsidTr="0025099B">
        <w:trPr>
          <w:trHeight w:val="540"/>
          <w:jc w:val="center"/>
        </w:trPr>
        <w:tc>
          <w:tcPr>
            <w:tcW w:w="6227" w:type="dxa"/>
          </w:tcPr>
          <w:p w:rsidR="00DD46B9" w:rsidRPr="004D7C7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i primjenjivati načela medicinske etike i deontologije </w:t>
            </w: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6B9" w:rsidRPr="000209E2" w:rsidTr="0025099B">
        <w:trPr>
          <w:trHeight w:val="519"/>
          <w:jc w:val="center"/>
        </w:trPr>
        <w:tc>
          <w:tcPr>
            <w:tcW w:w="6227" w:type="dxa"/>
          </w:tcPr>
          <w:p w:rsidR="00DD46B9" w:rsidRPr="004D7C79" w:rsidRDefault="00DD46B9" w:rsidP="0025099B">
            <w:pPr>
              <w:pStyle w:val="Uvuenotijelotek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Posjedovati profesionalnost, humanost i etičnost uz obvezu očuvanja privatnosti i dostojanstva pacijenta </w:t>
            </w: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6B9" w:rsidRPr="00F1736B" w:rsidTr="0025099B">
        <w:trPr>
          <w:jc w:val="center"/>
        </w:trPr>
        <w:tc>
          <w:tcPr>
            <w:tcW w:w="6227" w:type="dxa"/>
          </w:tcPr>
          <w:p w:rsidR="00DD46B9" w:rsidRPr="004D7C7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vještinu ophođenja s pacijentima, kolegama i ostalim stručnjacima – komunikacijske vještine </w:t>
            </w:r>
          </w:p>
        </w:tc>
        <w:tc>
          <w:tcPr>
            <w:tcW w:w="1441" w:type="dxa"/>
            <w:shd w:val="clear" w:color="auto" w:fill="auto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6B9" w:rsidRPr="00F1736B" w:rsidTr="0025099B">
        <w:trPr>
          <w:jc w:val="center"/>
        </w:trPr>
        <w:tc>
          <w:tcPr>
            <w:tcW w:w="6227" w:type="dxa"/>
          </w:tcPr>
          <w:p w:rsidR="00DD46B9" w:rsidRPr="004D7C7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Poznavati važnost i primjenjivati načela dobre suradnje s drugim radnicima u zdravstvu</w:t>
            </w:r>
          </w:p>
        </w:tc>
        <w:tc>
          <w:tcPr>
            <w:tcW w:w="1441" w:type="dxa"/>
            <w:shd w:val="clear" w:color="auto" w:fill="auto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6B9" w:rsidRPr="00F1736B" w:rsidTr="0025099B">
        <w:trPr>
          <w:jc w:val="center"/>
        </w:trPr>
        <w:tc>
          <w:tcPr>
            <w:tcW w:w="6227" w:type="dxa"/>
          </w:tcPr>
          <w:p w:rsidR="00DD46B9" w:rsidRPr="004D7C7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>Biti sposoban razumljivo i na prikladan način prenijeti relevantne informacije i objašnjenja pacijentu (usmeno i pis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), njegovoj obitelji, kolegama i ostalim stručnjacima s </w:t>
            </w: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ciljem zajedničkog sudjelovanja u planiranju i provedbi zdravstvene skrbi </w:t>
            </w:r>
          </w:p>
        </w:tc>
        <w:tc>
          <w:tcPr>
            <w:tcW w:w="1441" w:type="dxa"/>
            <w:shd w:val="clear" w:color="auto" w:fill="auto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6B9" w:rsidRPr="00F1736B" w:rsidTr="0025099B">
        <w:trPr>
          <w:jc w:val="center"/>
        </w:trPr>
        <w:tc>
          <w:tcPr>
            <w:tcW w:w="6227" w:type="dxa"/>
          </w:tcPr>
          <w:p w:rsidR="00DD46B9" w:rsidRPr="004D7C7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sposoban definirati, probrati i pravilno dokumentirati relevantne podatke o pacijentu, informirati se i uvažiti stavove pacijenta i njegove obitelji, stavove drugih kolega te drugih stručnjaka </w:t>
            </w:r>
          </w:p>
        </w:tc>
        <w:tc>
          <w:tcPr>
            <w:tcW w:w="1441" w:type="dxa"/>
            <w:shd w:val="clear" w:color="auto" w:fill="auto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6B9" w:rsidRPr="00F1736B" w:rsidTr="0025099B">
        <w:trPr>
          <w:jc w:val="center"/>
        </w:trPr>
        <w:tc>
          <w:tcPr>
            <w:tcW w:w="6227" w:type="dxa"/>
          </w:tcPr>
          <w:p w:rsidR="00DD46B9" w:rsidRPr="004D7C7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Kroz neprekidno učenje i </w:t>
            </w:r>
            <w:proofErr w:type="spellStart"/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>samoprocjenu</w:t>
            </w:r>
            <w:proofErr w:type="spellEnd"/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 unaprijediti kompetencije i stavove nužne za podizanje kvalitete stručnog rada </w:t>
            </w:r>
          </w:p>
        </w:tc>
        <w:tc>
          <w:tcPr>
            <w:tcW w:w="1441" w:type="dxa"/>
            <w:shd w:val="clear" w:color="auto" w:fill="auto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6B9" w:rsidRPr="00F1736B" w:rsidTr="0025099B">
        <w:trPr>
          <w:jc w:val="center"/>
        </w:trPr>
        <w:tc>
          <w:tcPr>
            <w:tcW w:w="6227" w:type="dxa"/>
          </w:tcPr>
          <w:p w:rsidR="00DD46B9" w:rsidRPr="004D7C7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Usvojiti principe upravljanja svojom praksom i karijerom s ciljem profesionalnog razvoja </w:t>
            </w:r>
          </w:p>
        </w:tc>
        <w:tc>
          <w:tcPr>
            <w:tcW w:w="1441" w:type="dxa"/>
            <w:shd w:val="clear" w:color="auto" w:fill="auto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Pr="00BB2841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B2841">
              <w:rPr>
                <w:rFonts w:ascii="Arial" w:hAnsi="Arial" w:cs="Arial"/>
                <w:sz w:val="22"/>
                <w:szCs w:val="22"/>
              </w:rPr>
              <w:t>Imati razvijenu vještinu prenošenja znanja na mlađe kolege i druge radnike u zdravstvu</w:t>
            </w: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3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Pr="004D7C79" w:rsidRDefault="00DD46B9" w:rsidP="0025099B">
            <w:pPr>
              <w:pStyle w:val="aNaslov"/>
              <w:spacing w:before="0" w:after="0"/>
              <w:rPr>
                <w:b w:val="0"/>
                <w:lang w:val="hr-HR"/>
              </w:rPr>
            </w:pPr>
            <w:r w:rsidRPr="004D7C79">
              <w:rPr>
                <w:b w:val="0"/>
                <w:lang w:val="hr-HR"/>
              </w:rPr>
              <w:t xml:space="preserve">Razumjeti važnost znanstvenog pristupa struci </w:t>
            </w:r>
          </w:p>
          <w:p w:rsidR="00DD46B9" w:rsidRPr="004D7C79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3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Pr="004D7C79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Sudjelovati u znanstveno-istraživačkom radu poštujući etička načela znanstveno-istraživačkog rada i kliničkih ispitivanja </w:t>
            </w:r>
            <w:r>
              <w:rPr>
                <w:rFonts w:ascii="Arial" w:hAnsi="Arial" w:cs="Arial"/>
                <w:sz w:val="22"/>
                <w:szCs w:val="22"/>
              </w:rPr>
              <w:t>te sudjelovati u pripremi radova za objavu</w:t>
            </w: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3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DD46B9" w:rsidRPr="00F1736B" w:rsidTr="0025099B">
        <w:trPr>
          <w:jc w:val="center"/>
        </w:trPr>
        <w:tc>
          <w:tcPr>
            <w:tcW w:w="6227" w:type="dxa"/>
          </w:tcPr>
          <w:p w:rsidR="00DD46B9" w:rsidRPr="004D7C79" w:rsidRDefault="00DD46B9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Biti sposoban doprinijeti stvaranju, primjeni i prijenosu novih medicinskih znanja i iskustava te </w:t>
            </w:r>
            <w:proofErr w:type="spellStart"/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sudjelovati</w:t>
            </w:r>
            <w:proofErr w:type="spellEnd"/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u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provedbi p</w:t>
            </w:r>
            <w:proofErr w:type="spellStart"/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rograma</w:t>
            </w:r>
            <w:proofErr w:type="spellEnd"/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specijalizacije</w:t>
            </w:r>
            <w:proofErr w:type="spellEnd"/>
            <w:r w:rsidRPr="004D7C79">
              <w:rPr>
                <w:rFonts w:ascii="Arial" w:hAnsi="Arial" w:cs="Arial"/>
                <w:sz w:val="22"/>
                <w:szCs w:val="22"/>
              </w:rPr>
              <w:t xml:space="preserve"> i uže specijalizacije </w:t>
            </w:r>
          </w:p>
        </w:tc>
        <w:tc>
          <w:tcPr>
            <w:tcW w:w="1441" w:type="dxa"/>
            <w:shd w:val="clear" w:color="auto" w:fill="auto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3" w:type="dxa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Pr="004D7C79" w:rsidRDefault="00DD46B9" w:rsidP="002509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Znati i primjenjivati principe medicine temeljene na dokazima </w:t>
            </w:r>
          </w:p>
          <w:p w:rsidR="00DD46B9" w:rsidRPr="004D7C79" w:rsidRDefault="00DD46B9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6B9" w:rsidRPr="00F1736B" w:rsidTr="0025099B">
        <w:trPr>
          <w:jc w:val="center"/>
        </w:trPr>
        <w:tc>
          <w:tcPr>
            <w:tcW w:w="6227" w:type="dxa"/>
          </w:tcPr>
          <w:p w:rsidR="00DD46B9" w:rsidRPr="004D7C7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važnost i način učinkovitog vođenja detaljne dokumentacije te isto primjenjivati u svom radu sukladno važećim propisima </w:t>
            </w:r>
          </w:p>
        </w:tc>
        <w:tc>
          <w:tcPr>
            <w:tcW w:w="1441" w:type="dxa"/>
            <w:shd w:val="clear" w:color="auto" w:fill="auto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6B9" w:rsidRPr="00F1736B" w:rsidTr="0025099B">
        <w:trPr>
          <w:jc w:val="center"/>
        </w:trPr>
        <w:tc>
          <w:tcPr>
            <w:tcW w:w="6227" w:type="dxa"/>
          </w:tcPr>
          <w:p w:rsidR="00DD46B9" w:rsidRPr="004D7C7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Biti sposoban koordinirati i utvrditi prioritete u timskom radu, odnosno učinkovito su</w:t>
            </w: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djelovati u radu multidisciplinarnog tima zdravstvenih radnika i suradnika </w:t>
            </w:r>
          </w:p>
        </w:tc>
        <w:tc>
          <w:tcPr>
            <w:tcW w:w="1441" w:type="dxa"/>
            <w:shd w:val="clear" w:color="auto" w:fill="auto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6B9" w:rsidRPr="00F1736B" w:rsidTr="0025099B">
        <w:trPr>
          <w:jc w:val="center"/>
        </w:trPr>
        <w:tc>
          <w:tcPr>
            <w:tcW w:w="6227" w:type="dxa"/>
          </w:tcPr>
          <w:p w:rsidR="00DD46B9" w:rsidRPr="004D7C7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Proc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jeniti potrebu uključivanja drugih stručnjaka u proces pružanja zdravstvene skrbi </w:t>
            </w:r>
          </w:p>
        </w:tc>
        <w:tc>
          <w:tcPr>
            <w:tcW w:w="1441" w:type="dxa"/>
            <w:shd w:val="clear" w:color="auto" w:fill="auto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6B9" w:rsidRPr="00F1736B" w:rsidTr="0025099B">
        <w:trPr>
          <w:jc w:val="center"/>
        </w:trPr>
        <w:tc>
          <w:tcPr>
            <w:tcW w:w="6227" w:type="dxa"/>
          </w:tcPr>
          <w:p w:rsidR="00DD46B9" w:rsidRPr="004D7C7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Biti upoznat s važnošću suradnje te aktivno surađivati s javnozdravstvenim službama i ostalim tijelima uključenim u sustav zdravstva </w:t>
            </w:r>
          </w:p>
        </w:tc>
        <w:tc>
          <w:tcPr>
            <w:tcW w:w="1441" w:type="dxa"/>
            <w:shd w:val="clear" w:color="auto" w:fill="auto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6B9" w:rsidRPr="00F1736B" w:rsidTr="0025099B">
        <w:trPr>
          <w:jc w:val="center"/>
        </w:trPr>
        <w:tc>
          <w:tcPr>
            <w:tcW w:w="6227" w:type="dxa"/>
          </w:tcPr>
          <w:p w:rsidR="00DD46B9" w:rsidRPr="004D7C7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lastRenderedPageBreak/>
              <w:t xml:space="preserve">Poznavati organizaciju sustava zdravstva i biti osposobljen za odgovorno sudjelovanje u upravljanju aktivnostima procjene potreba, planiranja mjera unapređenja i povećanja učinkovitosti te razvoja i unapređenja sustava kvalitete zdravstvene zaštite </w:t>
            </w:r>
          </w:p>
        </w:tc>
        <w:tc>
          <w:tcPr>
            <w:tcW w:w="1441" w:type="dxa"/>
            <w:shd w:val="clear" w:color="auto" w:fill="auto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6B9" w:rsidRPr="00F1736B" w:rsidTr="0025099B">
        <w:trPr>
          <w:jc w:val="center"/>
        </w:trPr>
        <w:tc>
          <w:tcPr>
            <w:tcW w:w="6227" w:type="dxa"/>
          </w:tcPr>
          <w:p w:rsidR="00DD46B9" w:rsidRPr="004D7C7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regulativu iz područja zdravstva, osobito iz područja zaštite prava pacijenata </w:t>
            </w:r>
          </w:p>
        </w:tc>
        <w:tc>
          <w:tcPr>
            <w:tcW w:w="1441" w:type="dxa"/>
            <w:shd w:val="clear" w:color="auto" w:fill="auto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6B9" w:rsidRPr="00F1736B" w:rsidTr="0025099B">
        <w:trPr>
          <w:jc w:val="center"/>
        </w:trPr>
        <w:tc>
          <w:tcPr>
            <w:tcW w:w="6227" w:type="dxa"/>
          </w:tcPr>
          <w:p w:rsidR="00DD46B9" w:rsidRPr="004D7C7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Razumjeti značenja vlastite odgovornosti i zaštitu podataka i prava pacijenata</w:t>
            </w:r>
          </w:p>
        </w:tc>
        <w:tc>
          <w:tcPr>
            <w:tcW w:w="1441" w:type="dxa"/>
            <w:shd w:val="clear" w:color="auto" w:fill="auto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6B9" w:rsidRPr="00F1736B" w:rsidTr="0025099B">
        <w:trPr>
          <w:jc w:val="center"/>
        </w:trPr>
        <w:tc>
          <w:tcPr>
            <w:tcW w:w="6227" w:type="dxa"/>
          </w:tcPr>
          <w:p w:rsidR="00DD46B9" w:rsidRPr="004D7C7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Poznavati tijek, raspored i kontrolu radnih procesa i osnove upravljanja resursima</w:t>
            </w:r>
            <w:r>
              <w:rPr>
                <w:rFonts w:ascii="Arial" w:hAnsi="Arial" w:cs="Arial"/>
                <w:sz w:val="22"/>
                <w:szCs w:val="22"/>
              </w:rPr>
              <w:t>, posebice financijskim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6B9" w:rsidRPr="00F1736B" w:rsidTr="0025099B">
        <w:trPr>
          <w:jc w:val="center"/>
        </w:trPr>
        <w:tc>
          <w:tcPr>
            <w:tcW w:w="6227" w:type="dxa"/>
          </w:tcPr>
          <w:p w:rsidR="00DD46B9" w:rsidRPr="004D7C7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Razumjeti i kritički koristiti dostupna sredstva zdravstvene zaštite vodeći se interesima svojih pacijenata i zajednice </w:t>
            </w:r>
          </w:p>
        </w:tc>
        <w:tc>
          <w:tcPr>
            <w:tcW w:w="1441" w:type="dxa"/>
            <w:shd w:val="clear" w:color="auto" w:fill="auto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6B9" w:rsidRPr="00F1736B" w:rsidTr="0025099B">
        <w:trPr>
          <w:jc w:val="center"/>
        </w:trPr>
        <w:tc>
          <w:tcPr>
            <w:tcW w:w="6227" w:type="dxa"/>
          </w:tcPr>
          <w:p w:rsidR="00DD46B9" w:rsidRPr="004D7C7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osposobljen procijeniti i adekvatno odgovoriti na individualne zdravstvene potrebe i probleme pacijenata </w:t>
            </w:r>
          </w:p>
        </w:tc>
        <w:tc>
          <w:tcPr>
            <w:tcW w:w="1441" w:type="dxa"/>
            <w:shd w:val="clear" w:color="auto" w:fill="auto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6B9" w:rsidRPr="00F1736B" w:rsidTr="0025099B">
        <w:trPr>
          <w:jc w:val="center"/>
        </w:trPr>
        <w:tc>
          <w:tcPr>
            <w:tcW w:w="6227" w:type="dxa"/>
          </w:tcPr>
          <w:p w:rsidR="00DD46B9" w:rsidRPr="004D7C7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Identificirati zdravstvene potrebe zajednice i u skladu s njima poduzimati odgovarajuće mjere usmjerene očuvanju i unapređenju zdravlja te prevenciji bolesti </w:t>
            </w:r>
          </w:p>
        </w:tc>
        <w:tc>
          <w:tcPr>
            <w:tcW w:w="1441" w:type="dxa"/>
            <w:shd w:val="clear" w:color="auto" w:fill="auto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6B9" w:rsidRPr="00F1736B" w:rsidTr="0025099B">
        <w:trPr>
          <w:jc w:val="center"/>
        </w:trPr>
        <w:tc>
          <w:tcPr>
            <w:tcW w:w="6227" w:type="dxa"/>
          </w:tcPr>
          <w:p w:rsidR="00DD46B9" w:rsidRPr="004D7C7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Promicati zdravlje i zdrave stilove života svojih pacijenata, zajednice i cjelokupne populacije </w:t>
            </w:r>
          </w:p>
        </w:tc>
        <w:tc>
          <w:tcPr>
            <w:tcW w:w="1441" w:type="dxa"/>
            <w:shd w:val="clear" w:color="auto" w:fill="auto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DD46B9" w:rsidRPr="00F1736B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46B9" w:rsidRDefault="00DD46B9" w:rsidP="00DD46B9">
      <w:pPr>
        <w:rPr>
          <w:rFonts w:ascii="Arial" w:hAnsi="Arial" w:cs="Arial"/>
          <w:sz w:val="22"/>
          <w:szCs w:val="22"/>
        </w:rPr>
      </w:pPr>
    </w:p>
    <w:p w:rsidR="00DD46B9" w:rsidRDefault="00DD46B9" w:rsidP="00DD46B9">
      <w:pPr>
        <w:rPr>
          <w:rFonts w:ascii="Arial" w:hAnsi="Arial" w:cs="Arial"/>
          <w:sz w:val="22"/>
          <w:szCs w:val="22"/>
        </w:rPr>
      </w:pPr>
    </w:p>
    <w:tbl>
      <w:tblPr>
        <w:tblW w:w="14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1441"/>
        <w:gridCol w:w="1440"/>
        <w:gridCol w:w="1440"/>
        <w:gridCol w:w="4237"/>
      </w:tblGrid>
      <w:tr w:rsidR="00DD46B9" w:rsidRPr="000209E2" w:rsidTr="0025099B">
        <w:trPr>
          <w:trHeight w:val="321"/>
          <w:jc w:val="center"/>
        </w:trPr>
        <w:tc>
          <w:tcPr>
            <w:tcW w:w="6227" w:type="dxa"/>
            <w:vMerge w:val="restart"/>
            <w:tcBorders>
              <w:right w:val="single" w:sz="4" w:space="0" w:color="auto"/>
            </w:tcBorders>
            <w:vAlign w:val="center"/>
          </w:tcPr>
          <w:p w:rsidR="00DD46B9" w:rsidRPr="000209E2" w:rsidRDefault="00DD46B9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1" w:type="dxa"/>
            <w:gridSpan w:val="3"/>
            <w:tcBorders>
              <w:right w:val="single" w:sz="4" w:space="0" w:color="auto"/>
            </w:tcBorders>
            <w:vAlign w:val="center"/>
          </w:tcPr>
          <w:p w:rsidR="00DD46B9" w:rsidRPr="000209E2" w:rsidRDefault="00DD46B9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237" w:type="dxa"/>
            <w:vMerge w:val="restart"/>
            <w:tcBorders>
              <w:right w:val="single" w:sz="4" w:space="0" w:color="auto"/>
            </w:tcBorders>
            <w:vAlign w:val="center"/>
          </w:tcPr>
          <w:p w:rsidR="00DD46B9" w:rsidRPr="000209E2" w:rsidRDefault="00DD46B9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46B9" w:rsidRPr="000209E2" w:rsidRDefault="00DD46B9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5715" t="13335" r="13335" b="5715"/>
                      <wp:wrapNone/>
                      <wp:docPr id="2" name="Ravni pove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FE7F9E" id="Ravni povez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m+YE&#10;q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B9" w:rsidRPr="000209E2" w:rsidRDefault="00DD46B9" w:rsidP="0025099B">
            <w:pPr>
              <w:pStyle w:val="aNaslov"/>
              <w:spacing w:before="0"/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DD46B9" w:rsidRPr="000209E2" w:rsidRDefault="00DD46B9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DD46B9" w:rsidRPr="000209E2" w:rsidRDefault="00DD46B9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DD46B9" w:rsidRPr="000209E2" w:rsidRDefault="00DD46B9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237" w:type="dxa"/>
            <w:vMerge/>
            <w:tcBorders>
              <w:right w:val="single" w:sz="4" w:space="0" w:color="auto"/>
            </w:tcBorders>
            <w:vAlign w:val="center"/>
          </w:tcPr>
          <w:p w:rsidR="00DD46B9" w:rsidRPr="000209E2" w:rsidRDefault="00DD46B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6B9" w:rsidRPr="000209E2" w:rsidTr="0025099B">
        <w:trPr>
          <w:trHeight w:val="515"/>
          <w:jc w:val="center"/>
        </w:trPr>
        <w:tc>
          <w:tcPr>
            <w:tcW w:w="6227" w:type="dxa"/>
            <w:shd w:val="clear" w:color="auto" w:fill="C0C0C0"/>
            <w:vAlign w:val="center"/>
          </w:tcPr>
          <w:p w:rsidR="00DD46B9" w:rsidRPr="000209E2" w:rsidRDefault="00DD46B9" w:rsidP="0025099B">
            <w:pPr>
              <w:pStyle w:val="aNaslov"/>
              <w:spacing w:before="0"/>
            </w:pPr>
            <w:r>
              <w:t xml:space="preserve">POSEBNE </w:t>
            </w:r>
            <w:r w:rsidRPr="000209E2">
              <w:t>KOMPETENCIJE</w:t>
            </w:r>
            <w:r>
              <w:t xml:space="preserve"> </w:t>
            </w:r>
          </w:p>
        </w:tc>
        <w:tc>
          <w:tcPr>
            <w:tcW w:w="4321" w:type="dxa"/>
            <w:gridSpan w:val="3"/>
            <w:tcBorders>
              <w:bottom w:val="single" w:sz="4" w:space="0" w:color="auto"/>
            </w:tcBorders>
            <w:vAlign w:val="center"/>
          </w:tcPr>
          <w:p w:rsidR="00DD46B9" w:rsidRPr="000209E2" w:rsidRDefault="00DD46B9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237" w:type="dxa"/>
            <w:vAlign w:val="center"/>
          </w:tcPr>
          <w:p w:rsidR="00DD46B9" w:rsidRPr="000209E2" w:rsidRDefault="00DD46B9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DD46B9" w:rsidRPr="000209E2" w:rsidTr="0025099B">
        <w:trPr>
          <w:trHeight w:val="540"/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97754">
              <w:rPr>
                <w:rFonts w:ascii="Arial" w:hAnsi="Arial" w:cs="Arial"/>
                <w:sz w:val="22"/>
                <w:szCs w:val="22"/>
              </w:rPr>
              <w:t xml:space="preserve">Osnovni pregled oka </w:t>
            </w:r>
          </w:p>
          <w:p w:rsidR="00DD46B9" w:rsidRPr="00497754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6B9" w:rsidRPr="000209E2" w:rsidTr="0025099B">
        <w:trPr>
          <w:trHeight w:val="519"/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97754">
              <w:rPr>
                <w:rFonts w:ascii="Arial" w:hAnsi="Arial" w:cs="Arial"/>
                <w:sz w:val="22"/>
                <w:szCs w:val="22"/>
              </w:rPr>
              <w:t>Principi optike i refrakcije</w:t>
            </w:r>
          </w:p>
          <w:p w:rsidR="00DD46B9" w:rsidRPr="00497754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97754">
              <w:rPr>
                <w:rFonts w:ascii="Arial" w:hAnsi="Arial" w:cs="Arial"/>
                <w:sz w:val="22"/>
                <w:szCs w:val="22"/>
              </w:rPr>
              <w:t>Principi prepisivanja naočala</w:t>
            </w:r>
          </w:p>
          <w:p w:rsidR="00DD46B9" w:rsidRPr="00497754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97754">
              <w:rPr>
                <w:rFonts w:ascii="Arial" w:hAnsi="Arial" w:cs="Arial"/>
                <w:sz w:val="22"/>
                <w:szCs w:val="22"/>
              </w:rPr>
              <w:t>Određivanje vidne oštrine djece</w:t>
            </w:r>
          </w:p>
          <w:p w:rsidR="00DD46B9" w:rsidRPr="00497754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97754">
              <w:rPr>
                <w:rFonts w:ascii="Arial" w:hAnsi="Arial" w:cs="Arial"/>
                <w:sz w:val="22"/>
                <w:szCs w:val="22"/>
              </w:rPr>
              <w:lastRenderedPageBreak/>
              <w:t xml:space="preserve">Otkrivanje i terapija </w:t>
            </w:r>
            <w:proofErr w:type="spellStart"/>
            <w:r w:rsidRPr="00497754">
              <w:rPr>
                <w:rFonts w:ascii="Arial" w:hAnsi="Arial" w:cs="Arial"/>
                <w:sz w:val="22"/>
                <w:szCs w:val="22"/>
              </w:rPr>
              <w:t>ambliopije</w:t>
            </w:r>
            <w:proofErr w:type="spellEnd"/>
          </w:p>
          <w:p w:rsidR="00DD46B9" w:rsidRPr="00497754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97754">
              <w:rPr>
                <w:rFonts w:ascii="Arial" w:hAnsi="Arial" w:cs="Arial"/>
                <w:sz w:val="22"/>
                <w:szCs w:val="22"/>
              </w:rPr>
              <w:t>Otkrivanje i mjerenje strabizma</w:t>
            </w:r>
          </w:p>
          <w:p w:rsidR="00DD46B9" w:rsidRPr="00497754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97754">
              <w:rPr>
                <w:rFonts w:ascii="Arial" w:hAnsi="Arial" w:cs="Arial"/>
                <w:sz w:val="22"/>
                <w:szCs w:val="22"/>
              </w:rPr>
              <w:t>Konzervativna i kirurška terapija strabizma</w:t>
            </w:r>
          </w:p>
          <w:p w:rsidR="00DD46B9" w:rsidRPr="00497754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4D4734" w:rsidTr="0025099B">
        <w:trPr>
          <w:trHeight w:val="535"/>
          <w:jc w:val="center"/>
        </w:trPr>
        <w:tc>
          <w:tcPr>
            <w:tcW w:w="6227" w:type="dxa"/>
          </w:tcPr>
          <w:p w:rsidR="00DD46B9" w:rsidRPr="00497754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97754">
              <w:rPr>
                <w:rFonts w:ascii="Arial" w:hAnsi="Arial" w:cs="Arial"/>
                <w:sz w:val="22"/>
                <w:szCs w:val="22"/>
              </w:rPr>
              <w:t xml:space="preserve">Najčešće </w:t>
            </w:r>
            <w:proofErr w:type="spellStart"/>
            <w:r w:rsidRPr="00497754">
              <w:rPr>
                <w:rFonts w:ascii="Arial" w:hAnsi="Arial" w:cs="Arial"/>
                <w:sz w:val="22"/>
                <w:szCs w:val="22"/>
              </w:rPr>
              <w:t>kongenitalne</w:t>
            </w:r>
            <w:proofErr w:type="spellEnd"/>
            <w:r w:rsidRPr="00497754">
              <w:rPr>
                <w:rFonts w:ascii="Arial" w:hAnsi="Arial" w:cs="Arial"/>
                <w:sz w:val="22"/>
                <w:szCs w:val="22"/>
              </w:rPr>
              <w:t xml:space="preserve"> anomalije koje zahvaćaju vidnu oštrinu</w:t>
            </w:r>
          </w:p>
        </w:tc>
        <w:tc>
          <w:tcPr>
            <w:tcW w:w="1441" w:type="dxa"/>
            <w:shd w:val="clear" w:color="auto" w:fill="auto"/>
          </w:tcPr>
          <w:p w:rsidR="00DD46B9" w:rsidRPr="004D4734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D46B9" w:rsidRPr="004D4734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DD46B9" w:rsidRPr="004D4734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4D4734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7754">
              <w:rPr>
                <w:rFonts w:ascii="Arial" w:hAnsi="Arial" w:cs="Arial"/>
                <w:sz w:val="22"/>
                <w:szCs w:val="22"/>
              </w:rPr>
              <w:t>Refraktivne</w:t>
            </w:r>
            <w:proofErr w:type="spellEnd"/>
            <w:r w:rsidRPr="00497754">
              <w:rPr>
                <w:rFonts w:ascii="Arial" w:hAnsi="Arial" w:cs="Arial"/>
                <w:sz w:val="22"/>
                <w:szCs w:val="22"/>
              </w:rPr>
              <w:t xml:space="preserve"> greške kod djece i mladih</w:t>
            </w:r>
          </w:p>
          <w:p w:rsidR="00DD46B9" w:rsidRPr="00497754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97754">
              <w:rPr>
                <w:rFonts w:ascii="Arial" w:hAnsi="Arial" w:cs="Arial"/>
                <w:sz w:val="22"/>
                <w:szCs w:val="22"/>
              </w:rPr>
              <w:t>Problemi suznog aparata kod djece</w:t>
            </w:r>
          </w:p>
          <w:p w:rsidR="00DD46B9" w:rsidRPr="00497754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97754">
              <w:rPr>
                <w:rFonts w:ascii="Arial" w:hAnsi="Arial" w:cs="Arial"/>
                <w:sz w:val="22"/>
                <w:szCs w:val="22"/>
              </w:rPr>
              <w:t xml:space="preserve">Dijagnostika i terapija </w:t>
            </w:r>
            <w:proofErr w:type="spellStart"/>
            <w:r w:rsidRPr="00497754">
              <w:rPr>
                <w:rFonts w:ascii="Arial" w:hAnsi="Arial" w:cs="Arial"/>
                <w:sz w:val="22"/>
                <w:szCs w:val="22"/>
              </w:rPr>
              <w:t>retinoblastoma</w:t>
            </w:r>
            <w:proofErr w:type="spellEnd"/>
          </w:p>
          <w:p w:rsidR="00DD46B9" w:rsidRPr="00497754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97754">
              <w:rPr>
                <w:rFonts w:ascii="Arial" w:hAnsi="Arial" w:cs="Arial"/>
                <w:sz w:val="22"/>
                <w:szCs w:val="22"/>
              </w:rPr>
              <w:t>Anatomija, embriologija i starenje leće</w:t>
            </w:r>
          </w:p>
          <w:p w:rsidR="00DD46B9" w:rsidRPr="00497754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97754">
              <w:rPr>
                <w:rFonts w:ascii="Arial" w:hAnsi="Arial" w:cs="Arial"/>
                <w:sz w:val="22"/>
                <w:szCs w:val="22"/>
              </w:rPr>
              <w:t>Različiti tipovi katarakte i etiologija</w:t>
            </w:r>
          </w:p>
          <w:p w:rsidR="00DD46B9" w:rsidRPr="00497754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97754">
              <w:rPr>
                <w:rFonts w:ascii="Arial" w:hAnsi="Arial" w:cs="Arial"/>
                <w:sz w:val="22"/>
                <w:szCs w:val="22"/>
              </w:rPr>
              <w:t>Uzroci i liječenje zamućenja stražnje kapsule</w:t>
            </w:r>
          </w:p>
          <w:p w:rsidR="00DD46B9" w:rsidRPr="00497754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97754">
              <w:rPr>
                <w:rFonts w:ascii="Arial" w:hAnsi="Arial" w:cs="Arial"/>
                <w:sz w:val="22"/>
                <w:szCs w:val="22"/>
              </w:rPr>
              <w:t>Povrede oka</w:t>
            </w:r>
          </w:p>
          <w:p w:rsidR="00DD46B9" w:rsidRPr="00497754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97754">
              <w:rPr>
                <w:rFonts w:ascii="Arial" w:hAnsi="Arial" w:cs="Arial"/>
                <w:sz w:val="22"/>
                <w:szCs w:val="22"/>
              </w:rPr>
              <w:t>Anatomija i fiziologija rožnice</w:t>
            </w:r>
          </w:p>
          <w:p w:rsidR="00DD46B9" w:rsidRPr="00497754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Pr="003A59B6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A59B6">
              <w:rPr>
                <w:rFonts w:ascii="Arial" w:hAnsi="Arial" w:cs="Arial"/>
                <w:sz w:val="22"/>
                <w:szCs w:val="22"/>
              </w:rPr>
              <w:t xml:space="preserve">Dijagnoza i terapija </w:t>
            </w:r>
            <w:proofErr w:type="spellStart"/>
            <w:r w:rsidRPr="003A59B6">
              <w:rPr>
                <w:rFonts w:ascii="Arial" w:hAnsi="Arial" w:cs="Arial"/>
                <w:sz w:val="22"/>
                <w:szCs w:val="22"/>
              </w:rPr>
              <w:t>keratitisa</w:t>
            </w:r>
            <w:proofErr w:type="spellEnd"/>
          </w:p>
          <w:p w:rsidR="00DD46B9" w:rsidRPr="003A59B6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Pr="003A59B6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>Distrofije</w:t>
            </w:r>
            <w:proofErr w:type="spellEnd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>degeneracije</w:t>
            </w:r>
            <w:proofErr w:type="spellEnd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>rožnice</w:t>
            </w:r>
            <w:proofErr w:type="spellEnd"/>
          </w:p>
          <w:p w:rsidR="00DD46B9" w:rsidRPr="003A59B6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Pr="003A59B6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>Transplantacija</w:t>
            </w:r>
            <w:proofErr w:type="spellEnd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>rožnice</w:t>
            </w:r>
            <w:proofErr w:type="spellEnd"/>
          </w:p>
          <w:p w:rsidR="00DD46B9" w:rsidRPr="003A59B6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>Vrste</w:t>
            </w:r>
            <w:proofErr w:type="spellEnd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>refraktivne</w:t>
            </w:r>
            <w:proofErr w:type="spellEnd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>kirurgije</w:t>
            </w:r>
            <w:proofErr w:type="spellEnd"/>
          </w:p>
          <w:p w:rsidR="00DD46B9" w:rsidRPr="003A59B6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A59B6">
              <w:rPr>
                <w:rFonts w:ascii="Arial" w:hAnsi="Arial" w:cs="Arial"/>
                <w:sz w:val="22"/>
                <w:szCs w:val="22"/>
              </w:rPr>
              <w:t xml:space="preserve">Fiziologija i transplantacija </w:t>
            </w:r>
            <w:proofErr w:type="spellStart"/>
            <w:r w:rsidRPr="003A59B6">
              <w:rPr>
                <w:rFonts w:ascii="Arial" w:hAnsi="Arial" w:cs="Arial"/>
                <w:sz w:val="22"/>
                <w:szCs w:val="22"/>
              </w:rPr>
              <w:t>limbalnih</w:t>
            </w:r>
            <w:proofErr w:type="spellEnd"/>
            <w:r w:rsidRPr="003A59B6">
              <w:rPr>
                <w:rFonts w:ascii="Arial" w:hAnsi="Arial" w:cs="Arial"/>
                <w:sz w:val="22"/>
                <w:szCs w:val="22"/>
              </w:rPr>
              <w:t xml:space="preserve"> stanica rožnice</w:t>
            </w:r>
          </w:p>
          <w:p w:rsidR="00DD46B9" w:rsidRPr="003A59B6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A59B6">
              <w:rPr>
                <w:rFonts w:ascii="Arial" w:hAnsi="Arial" w:cs="Arial"/>
                <w:sz w:val="22"/>
                <w:szCs w:val="22"/>
              </w:rPr>
              <w:lastRenderedPageBreak/>
              <w:t xml:space="preserve">Principi transplantacije </w:t>
            </w:r>
            <w:proofErr w:type="spellStart"/>
            <w:r w:rsidRPr="003A59B6">
              <w:rPr>
                <w:rFonts w:ascii="Arial" w:hAnsi="Arial" w:cs="Arial"/>
                <w:sz w:val="22"/>
                <w:szCs w:val="22"/>
              </w:rPr>
              <w:t>amnijske</w:t>
            </w:r>
            <w:proofErr w:type="spellEnd"/>
            <w:r w:rsidRPr="003A59B6">
              <w:rPr>
                <w:rFonts w:ascii="Arial" w:hAnsi="Arial" w:cs="Arial"/>
                <w:sz w:val="22"/>
                <w:szCs w:val="22"/>
              </w:rPr>
              <w:t xml:space="preserve"> membrane</w:t>
            </w:r>
          </w:p>
          <w:p w:rsidR="00DD46B9" w:rsidRPr="003A59B6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A59B6">
              <w:rPr>
                <w:rFonts w:ascii="Arial" w:hAnsi="Arial" w:cs="Arial"/>
                <w:sz w:val="22"/>
                <w:szCs w:val="22"/>
              </w:rPr>
              <w:t>Dijagnoza, etiologija i liječenje konjunktivitisa</w:t>
            </w:r>
          </w:p>
          <w:p w:rsidR="00DD46B9" w:rsidRPr="003A59B6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>Liječenje</w:t>
            </w:r>
            <w:proofErr w:type="spellEnd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>tumora</w:t>
            </w:r>
            <w:proofErr w:type="spellEnd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>rožnice</w:t>
            </w:r>
            <w:proofErr w:type="spellEnd"/>
          </w:p>
          <w:p w:rsidR="00DD46B9" w:rsidRPr="003A59B6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>Sindrom</w:t>
            </w:r>
            <w:proofErr w:type="spellEnd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>suhog</w:t>
            </w:r>
            <w:proofErr w:type="spellEnd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>oka</w:t>
            </w:r>
            <w:proofErr w:type="spellEnd"/>
          </w:p>
          <w:p w:rsidR="00DD46B9" w:rsidRPr="003A59B6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>Anatomija</w:t>
            </w:r>
            <w:proofErr w:type="spellEnd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>bolesti</w:t>
            </w:r>
            <w:proofErr w:type="spellEnd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>suznog</w:t>
            </w:r>
            <w:proofErr w:type="spellEnd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>aparata</w:t>
            </w:r>
            <w:proofErr w:type="spellEnd"/>
          </w:p>
          <w:p w:rsidR="00DD46B9" w:rsidRPr="003A59B6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>Pregled</w:t>
            </w:r>
            <w:proofErr w:type="spellEnd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>suznog</w:t>
            </w:r>
            <w:proofErr w:type="spellEnd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>aparata</w:t>
            </w:r>
            <w:proofErr w:type="spellEnd"/>
          </w:p>
          <w:p w:rsidR="00DD46B9" w:rsidRPr="003A59B6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Pr="004D4734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D4734">
              <w:rPr>
                <w:rFonts w:ascii="Arial" w:hAnsi="Arial" w:cs="Arial"/>
                <w:sz w:val="22"/>
                <w:szCs w:val="22"/>
                <w:lang w:val="pl-PL"/>
              </w:rPr>
              <w:t>Indikacije i tehnike operacija suznog aparata</w:t>
            </w:r>
          </w:p>
          <w:p w:rsidR="00DD46B9" w:rsidRPr="004D4734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A59B6">
              <w:rPr>
                <w:rFonts w:ascii="Arial" w:hAnsi="Arial" w:cs="Arial"/>
                <w:sz w:val="22"/>
                <w:szCs w:val="22"/>
              </w:rPr>
              <w:t xml:space="preserve">Klasifikacija </w:t>
            </w:r>
            <w:proofErr w:type="spellStart"/>
            <w:r w:rsidRPr="003A59B6">
              <w:rPr>
                <w:rFonts w:ascii="Arial" w:hAnsi="Arial" w:cs="Arial"/>
                <w:sz w:val="22"/>
                <w:szCs w:val="22"/>
              </w:rPr>
              <w:t>uveitisa</w:t>
            </w:r>
            <w:proofErr w:type="spellEnd"/>
          </w:p>
          <w:p w:rsidR="00DD46B9" w:rsidRPr="003A59B6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Pr="003A59B6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A59B6">
              <w:rPr>
                <w:rFonts w:ascii="Arial" w:hAnsi="Arial" w:cs="Arial"/>
                <w:sz w:val="22"/>
                <w:szCs w:val="22"/>
              </w:rPr>
              <w:t xml:space="preserve">Terapija kroničnog i akutnog </w:t>
            </w:r>
            <w:proofErr w:type="spellStart"/>
            <w:r w:rsidRPr="003A59B6">
              <w:rPr>
                <w:rFonts w:ascii="Arial" w:hAnsi="Arial" w:cs="Arial"/>
                <w:sz w:val="22"/>
                <w:szCs w:val="22"/>
              </w:rPr>
              <w:t>uveitisa</w:t>
            </w:r>
            <w:proofErr w:type="spellEnd"/>
          </w:p>
          <w:p w:rsidR="00DD46B9" w:rsidRPr="003A59B6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A59B6">
              <w:rPr>
                <w:rFonts w:ascii="Arial" w:hAnsi="Arial" w:cs="Arial"/>
                <w:sz w:val="22"/>
                <w:szCs w:val="22"/>
              </w:rPr>
              <w:t xml:space="preserve">Komplikacije </w:t>
            </w:r>
            <w:proofErr w:type="spellStart"/>
            <w:r w:rsidRPr="003A59B6">
              <w:rPr>
                <w:rFonts w:ascii="Arial" w:hAnsi="Arial" w:cs="Arial"/>
                <w:sz w:val="22"/>
                <w:szCs w:val="22"/>
              </w:rPr>
              <w:t>uveitisa</w:t>
            </w:r>
            <w:proofErr w:type="spellEnd"/>
          </w:p>
          <w:p w:rsidR="00DD46B9" w:rsidRPr="003A59B6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A59B6">
              <w:rPr>
                <w:rFonts w:ascii="Arial" w:hAnsi="Arial" w:cs="Arial"/>
                <w:sz w:val="22"/>
                <w:szCs w:val="22"/>
              </w:rPr>
              <w:t>Dijagnoza i liječenje orbitalnih bolesti</w:t>
            </w:r>
          </w:p>
          <w:p w:rsidR="00DD46B9" w:rsidRPr="003A59B6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A59B6">
              <w:rPr>
                <w:rFonts w:ascii="Arial" w:hAnsi="Arial" w:cs="Arial"/>
                <w:sz w:val="22"/>
                <w:szCs w:val="22"/>
              </w:rPr>
              <w:t xml:space="preserve">Dijagnoza i liječenje </w:t>
            </w:r>
            <w:proofErr w:type="spellStart"/>
            <w:r w:rsidRPr="003A59B6">
              <w:rPr>
                <w:rFonts w:ascii="Arial" w:hAnsi="Arial" w:cs="Arial"/>
                <w:sz w:val="22"/>
                <w:szCs w:val="22"/>
              </w:rPr>
              <w:t>blefaritisa</w:t>
            </w:r>
            <w:proofErr w:type="spellEnd"/>
            <w:r w:rsidRPr="003A59B6">
              <w:rPr>
                <w:rFonts w:ascii="Arial" w:hAnsi="Arial" w:cs="Arial"/>
                <w:sz w:val="22"/>
                <w:szCs w:val="22"/>
              </w:rPr>
              <w:t>, položaja vjeđa i tumora vjeđa</w:t>
            </w:r>
          </w:p>
          <w:p w:rsidR="00DD46B9" w:rsidRPr="003A59B6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4D4734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A59B6">
              <w:rPr>
                <w:rFonts w:ascii="Arial" w:hAnsi="Arial" w:cs="Arial"/>
                <w:sz w:val="22"/>
                <w:szCs w:val="22"/>
              </w:rPr>
              <w:t>Osnovne i suvremene metode dijagnoze glaukoma</w:t>
            </w:r>
          </w:p>
          <w:p w:rsidR="00DD46B9" w:rsidRPr="003A59B6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4D4734" w:rsidRDefault="00DD46B9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4D4734" w:rsidRDefault="00DD46B9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4D4734" w:rsidRDefault="00DD46B9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237" w:type="dxa"/>
          </w:tcPr>
          <w:p w:rsidR="00DD46B9" w:rsidRPr="004D4734" w:rsidRDefault="00DD46B9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A59B6">
              <w:rPr>
                <w:rFonts w:ascii="Arial" w:hAnsi="Arial" w:cs="Arial"/>
                <w:sz w:val="22"/>
                <w:szCs w:val="22"/>
              </w:rPr>
              <w:t>Konzervativno liječenje glaukoma</w:t>
            </w:r>
          </w:p>
          <w:p w:rsidR="00DD46B9" w:rsidRPr="003A59B6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A59B6">
              <w:rPr>
                <w:rFonts w:ascii="Arial" w:hAnsi="Arial" w:cs="Arial"/>
                <w:sz w:val="22"/>
                <w:szCs w:val="22"/>
              </w:rPr>
              <w:t>Laser u liječenju glaukoma</w:t>
            </w:r>
          </w:p>
          <w:p w:rsidR="00DD46B9" w:rsidRPr="003A59B6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A59B6">
              <w:rPr>
                <w:rFonts w:ascii="Arial" w:hAnsi="Arial" w:cs="Arial"/>
                <w:sz w:val="22"/>
                <w:szCs w:val="22"/>
              </w:rPr>
              <w:t>Kirurške metode liječenja glaukoma</w:t>
            </w:r>
          </w:p>
          <w:p w:rsidR="00DD46B9" w:rsidRPr="003A59B6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Pr="004D4734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D4734">
              <w:rPr>
                <w:rFonts w:ascii="Arial" w:hAnsi="Arial" w:cs="Arial"/>
                <w:sz w:val="22"/>
                <w:szCs w:val="22"/>
                <w:lang w:val="pl-PL"/>
              </w:rPr>
              <w:t>Dijagnoza i liječenje bolesti staklastog tijela</w:t>
            </w:r>
          </w:p>
          <w:p w:rsidR="00DD46B9" w:rsidRPr="004D4734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 xml:space="preserve">Principi i </w:t>
            </w:r>
            <w:proofErr w:type="spellStart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>komplikacije</w:t>
            </w:r>
            <w:proofErr w:type="spellEnd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>vitrektomije</w:t>
            </w:r>
            <w:proofErr w:type="spellEnd"/>
          </w:p>
          <w:p w:rsidR="00DD46B9" w:rsidRPr="003A59B6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>Anatomija</w:t>
            </w:r>
            <w:proofErr w:type="spellEnd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>funkcija</w:t>
            </w:r>
            <w:proofErr w:type="spellEnd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>mrežnice</w:t>
            </w:r>
            <w:proofErr w:type="spellEnd"/>
          </w:p>
          <w:p w:rsidR="00DD46B9" w:rsidRPr="003A59B6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A59B6">
              <w:rPr>
                <w:rFonts w:ascii="Arial" w:hAnsi="Arial" w:cs="Arial"/>
                <w:sz w:val="22"/>
                <w:szCs w:val="22"/>
              </w:rPr>
              <w:t>Krvožilne bolesti mrežnice</w:t>
            </w:r>
          </w:p>
          <w:p w:rsidR="00DD46B9" w:rsidRPr="003A59B6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A59B6">
              <w:rPr>
                <w:rFonts w:ascii="Arial" w:hAnsi="Arial" w:cs="Arial"/>
                <w:sz w:val="22"/>
                <w:szCs w:val="22"/>
              </w:rPr>
              <w:t xml:space="preserve">Dijabetička </w:t>
            </w:r>
            <w:proofErr w:type="spellStart"/>
            <w:r w:rsidRPr="003A59B6">
              <w:rPr>
                <w:rFonts w:ascii="Arial" w:hAnsi="Arial" w:cs="Arial"/>
                <w:sz w:val="22"/>
                <w:szCs w:val="22"/>
              </w:rPr>
              <w:t>retinopatija</w:t>
            </w:r>
            <w:proofErr w:type="spellEnd"/>
          </w:p>
          <w:p w:rsidR="00DD46B9" w:rsidRPr="003A59B6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Pr="004D4734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D4734">
              <w:rPr>
                <w:rFonts w:ascii="Arial" w:hAnsi="Arial" w:cs="Arial"/>
                <w:sz w:val="22"/>
                <w:szCs w:val="22"/>
                <w:lang w:val="pl-PL"/>
              </w:rPr>
              <w:t>Druge sistemne bolesti i oboljenja mrežnice</w:t>
            </w:r>
          </w:p>
          <w:p w:rsidR="00DD46B9" w:rsidRPr="004D4734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>Bolesti</w:t>
            </w:r>
            <w:proofErr w:type="spellEnd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>makule</w:t>
            </w:r>
            <w:proofErr w:type="spellEnd"/>
          </w:p>
          <w:p w:rsidR="00DD46B9" w:rsidRPr="003A59B6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>Etiologija</w:t>
            </w:r>
            <w:proofErr w:type="spellEnd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>podjela</w:t>
            </w:r>
            <w:proofErr w:type="spellEnd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>horioretinitisa</w:t>
            </w:r>
            <w:proofErr w:type="spellEnd"/>
          </w:p>
          <w:p w:rsidR="00DD46B9" w:rsidRPr="003A59B6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>Distrofije</w:t>
            </w:r>
            <w:proofErr w:type="spellEnd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>mrežnice</w:t>
            </w:r>
            <w:proofErr w:type="spellEnd"/>
          </w:p>
          <w:p w:rsidR="00DD46B9" w:rsidRPr="003A59B6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>Dijagnoza</w:t>
            </w:r>
            <w:proofErr w:type="spellEnd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>liječenje</w:t>
            </w:r>
            <w:proofErr w:type="spellEnd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>ablacije</w:t>
            </w:r>
            <w:proofErr w:type="spellEnd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>mrežnice</w:t>
            </w:r>
            <w:proofErr w:type="spellEnd"/>
          </w:p>
          <w:p w:rsidR="00DD46B9" w:rsidRPr="003A59B6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Pr="004D4734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D4734">
              <w:rPr>
                <w:rFonts w:ascii="Arial" w:hAnsi="Arial" w:cs="Arial"/>
                <w:sz w:val="22"/>
                <w:szCs w:val="22"/>
                <w:lang w:val="pl-PL"/>
              </w:rPr>
              <w:t>Dijagnoza i liječenje melanoma  srednje očne ovojnice</w:t>
            </w:r>
          </w:p>
          <w:p w:rsidR="00DD46B9" w:rsidRPr="003A59B6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Pr="004D4734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D4734">
              <w:rPr>
                <w:rFonts w:ascii="Arial" w:hAnsi="Arial" w:cs="Arial"/>
                <w:sz w:val="22"/>
                <w:szCs w:val="22"/>
                <w:lang w:val="pl-PL"/>
              </w:rPr>
              <w:t>Dijagnoza i liječenje drugih tumora srednje očne ovojnice</w:t>
            </w:r>
          </w:p>
          <w:p w:rsidR="00DD46B9" w:rsidRPr="004D4734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>Neurooftalmološki</w:t>
            </w:r>
            <w:proofErr w:type="spellEnd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A59B6">
              <w:rPr>
                <w:rFonts w:ascii="Arial" w:hAnsi="Arial" w:cs="Arial"/>
                <w:sz w:val="22"/>
                <w:szCs w:val="22"/>
                <w:lang w:val="it-IT"/>
              </w:rPr>
              <w:t>pregled</w:t>
            </w:r>
            <w:proofErr w:type="spellEnd"/>
          </w:p>
          <w:p w:rsidR="00DD46B9" w:rsidRPr="003A59B6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A59B6">
              <w:rPr>
                <w:rFonts w:ascii="Arial" w:hAnsi="Arial" w:cs="Arial"/>
                <w:sz w:val="22"/>
                <w:szCs w:val="22"/>
              </w:rPr>
              <w:t>Evaluacija reakcije zjenice</w:t>
            </w:r>
          </w:p>
          <w:p w:rsidR="00DD46B9" w:rsidRPr="003A59B6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A59B6">
              <w:rPr>
                <w:rFonts w:ascii="Arial" w:hAnsi="Arial" w:cs="Arial"/>
                <w:sz w:val="22"/>
                <w:szCs w:val="22"/>
              </w:rPr>
              <w:t>Evaluacija slika CT-a i NMR-a obzirom na vidni put i oko</w:t>
            </w:r>
          </w:p>
          <w:p w:rsidR="00DD46B9" w:rsidRPr="003A59B6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A59B6">
              <w:rPr>
                <w:rFonts w:ascii="Arial" w:hAnsi="Arial" w:cs="Arial"/>
                <w:sz w:val="22"/>
                <w:szCs w:val="22"/>
              </w:rPr>
              <w:t>Genetske bolesti oka</w:t>
            </w:r>
          </w:p>
          <w:p w:rsidR="00DD46B9" w:rsidRPr="003A59B6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A59B6">
              <w:rPr>
                <w:rFonts w:ascii="Arial" w:hAnsi="Arial" w:cs="Arial"/>
                <w:sz w:val="22"/>
                <w:szCs w:val="22"/>
              </w:rPr>
              <w:t xml:space="preserve">Principi očne </w:t>
            </w:r>
            <w:proofErr w:type="spellStart"/>
            <w:r w:rsidRPr="003A59B6">
              <w:rPr>
                <w:rFonts w:ascii="Arial" w:hAnsi="Arial" w:cs="Arial"/>
                <w:sz w:val="22"/>
                <w:szCs w:val="22"/>
              </w:rPr>
              <w:t>elektrofiziologije</w:t>
            </w:r>
            <w:proofErr w:type="spellEnd"/>
          </w:p>
          <w:p w:rsidR="00DD46B9" w:rsidRPr="003A59B6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A59B6">
              <w:rPr>
                <w:rFonts w:ascii="Arial" w:hAnsi="Arial" w:cs="Arial"/>
                <w:sz w:val="22"/>
                <w:szCs w:val="22"/>
              </w:rPr>
              <w:t>Adaptometrija</w:t>
            </w:r>
            <w:proofErr w:type="spellEnd"/>
            <w:r w:rsidRPr="003A59B6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3A59B6">
              <w:rPr>
                <w:rFonts w:ascii="Arial" w:hAnsi="Arial" w:cs="Arial"/>
                <w:sz w:val="22"/>
                <w:szCs w:val="22"/>
              </w:rPr>
              <w:t>kolorni</w:t>
            </w:r>
            <w:proofErr w:type="spellEnd"/>
            <w:r w:rsidRPr="003A59B6">
              <w:rPr>
                <w:rFonts w:ascii="Arial" w:hAnsi="Arial" w:cs="Arial"/>
                <w:sz w:val="22"/>
                <w:szCs w:val="22"/>
              </w:rPr>
              <w:t xml:space="preserve"> vid</w:t>
            </w:r>
          </w:p>
          <w:p w:rsidR="00DD46B9" w:rsidRPr="003A59B6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A59B6">
              <w:rPr>
                <w:rFonts w:ascii="Arial" w:hAnsi="Arial" w:cs="Arial"/>
                <w:sz w:val="22"/>
                <w:szCs w:val="22"/>
              </w:rPr>
              <w:t xml:space="preserve">Evaluacija funkcionalnog i </w:t>
            </w:r>
            <w:proofErr w:type="spellStart"/>
            <w:r w:rsidRPr="003A59B6">
              <w:rPr>
                <w:rFonts w:ascii="Arial" w:hAnsi="Arial" w:cs="Arial"/>
                <w:sz w:val="22"/>
                <w:szCs w:val="22"/>
              </w:rPr>
              <w:t>psihogenog</w:t>
            </w:r>
            <w:proofErr w:type="spellEnd"/>
            <w:r w:rsidRPr="003A59B6">
              <w:rPr>
                <w:rFonts w:ascii="Arial" w:hAnsi="Arial" w:cs="Arial"/>
                <w:sz w:val="22"/>
                <w:szCs w:val="22"/>
              </w:rPr>
              <w:t xml:space="preserve"> gubitka vidne oštrine</w:t>
            </w:r>
          </w:p>
          <w:p w:rsidR="00DD46B9" w:rsidRPr="003A59B6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A59B6">
              <w:rPr>
                <w:rFonts w:ascii="Arial" w:hAnsi="Arial" w:cs="Arial"/>
                <w:sz w:val="22"/>
                <w:szCs w:val="22"/>
              </w:rPr>
              <w:lastRenderedPageBreak/>
              <w:t>Udruge za slabovidne i slijepe</w:t>
            </w:r>
          </w:p>
          <w:p w:rsidR="00DD46B9" w:rsidRPr="003A59B6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A59B6">
              <w:rPr>
                <w:rFonts w:ascii="Arial" w:hAnsi="Arial" w:cs="Arial"/>
                <w:sz w:val="22"/>
                <w:szCs w:val="22"/>
              </w:rPr>
              <w:t>Registar slabovidnih i slijepih osoba</w:t>
            </w:r>
          </w:p>
          <w:p w:rsidR="00DD46B9" w:rsidRPr="003A59B6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A59B6">
              <w:rPr>
                <w:rFonts w:ascii="Arial" w:hAnsi="Arial" w:cs="Arial"/>
                <w:sz w:val="22"/>
                <w:szCs w:val="22"/>
              </w:rPr>
              <w:t>Očna farmakologija</w:t>
            </w:r>
          </w:p>
          <w:p w:rsidR="00DD46B9" w:rsidRPr="003A59B6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A59B6">
              <w:rPr>
                <w:rFonts w:ascii="Arial" w:hAnsi="Arial" w:cs="Arial"/>
                <w:sz w:val="22"/>
                <w:szCs w:val="22"/>
              </w:rPr>
              <w:t>Principi patologije oka</w:t>
            </w:r>
          </w:p>
          <w:p w:rsidR="00DD46B9" w:rsidRPr="003A59B6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A59B6">
              <w:rPr>
                <w:rFonts w:ascii="Arial" w:hAnsi="Arial" w:cs="Arial"/>
                <w:sz w:val="22"/>
                <w:szCs w:val="22"/>
              </w:rPr>
              <w:t>Principi genetike oka</w:t>
            </w:r>
          </w:p>
          <w:p w:rsidR="00DD46B9" w:rsidRPr="003A59B6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4D4734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A59B6">
              <w:rPr>
                <w:rFonts w:ascii="Arial" w:hAnsi="Arial" w:cs="Arial"/>
                <w:sz w:val="22"/>
                <w:szCs w:val="22"/>
              </w:rPr>
              <w:t>Osnovne i suvremene metode pregleda očne pozadine</w:t>
            </w:r>
          </w:p>
          <w:p w:rsidR="00DD46B9" w:rsidRPr="003A59B6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4D4734" w:rsidRDefault="00DD46B9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4D4734" w:rsidRDefault="00DD46B9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DD46B9" w:rsidRPr="004D4734" w:rsidRDefault="00DD46B9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237" w:type="dxa"/>
          </w:tcPr>
          <w:p w:rsidR="00DD46B9" w:rsidRPr="004D4734" w:rsidRDefault="00DD46B9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DD46B9" w:rsidRPr="000209E2" w:rsidTr="0025099B">
        <w:trPr>
          <w:trHeight w:val="540"/>
          <w:jc w:val="center"/>
        </w:trPr>
        <w:tc>
          <w:tcPr>
            <w:tcW w:w="6227" w:type="dxa"/>
          </w:tcPr>
          <w:p w:rsidR="00DD46B9" w:rsidRPr="00692924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92924">
              <w:rPr>
                <w:rFonts w:ascii="Arial" w:hAnsi="Arial" w:cs="Arial"/>
                <w:sz w:val="22"/>
                <w:szCs w:val="22"/>
              </w:rPr>
              <w:t>Određivanje vidne oštrine odraslih i djece</w:t>
            </w: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6B9" w:rsidRPr="000209E2" w:rsidTr="0025099B">
        <w:trPr>
          <w:trHeight w:val="519"/>
          <w:jc w:val="center"/>
        </w:trPr>
        <w:tc>
          <w:tcPr>
            <w:tcW w:w="6227" w:type="dxa"/>
          </w:tcPr>
          <w:p w:rsidR="00DD46B9" w:rsidRPr="00692924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92924">
              <w:rPr>
                <w:rFonts w:ascii="Arial" w:hAnsi="Arial" w:cs="Arial"/>
                <w:sz w:val="22"/>
                <w:szCs w:val="22"/>
              </w:rPr>
              <w:t>Skijaskopija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Pr="00692924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92924">
              <w:rPr>
                <w:rFonts w:ascii="Arial" w:hAnsi="Arial" w:cs="Arial"/>
                <w:sz w:val="22"/>
                <w:szCs w:val="22"/>
              </w:rPr>
              <w:t>Mjerenje astigmatizma</w:t>
            </w:r>
          </w:p>
          <w:p w:rsidR="00DD46B9" w:rsidRPr="00692924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Pr="00692924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92924">
              <w:rPr>
                <w:rFonts w:ascii="Arial" w:hAnsi="Arial" w:cs="Arial"/>
                <w:sz w:val="22"/>
                <w:szCs w:val="22"/>
              </w:rPr>
              <w:t xml:space="preserve">Subjektivna </w:t>
            </w:r>
            <w:proofErr w:type="spellStart"/>
            <w:r w:rsidRPr="00692924">
              <w:rPr>
                <w:rFonts w:ascii="Arial" w:hAnsi="Arial" w:cs="Arial"/>
                <w:sz w:val="22"/>
                <w:szCs w:val="22"/>
              </w:rPr>
              <w:t>refraktometrija</w:t>
            </w:r>
            <w:proofErr w:type="spellEnd"/>
          </w:p>
          <w:p w:rsidR="00DD46B9" w:rsidRPr="00692924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Pr="00692924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92924">
              <w:rPr>
                <w:rFonts w:ascii="Arial" w:hAnsi="Arial" w:cs="Arial"/>
                <w:sz w:val="22"/>
                <w:szCs w:val="22"/>
              </w:rPr>
              <w:t>Aplanacijska</w:t>
            </w:r>
            <w:proofErr w:type="spellEnd"/>
            <w:r w:rsidRPr="006929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92924">
              <w:rPr>
                <w:rFonts w:ascii="Arial" w:hAnsi="Arial" w:cs="Arial"/>
                <w:sz w:val="22"/>
                <w:szCs w:val="22"/>
              </w:rPr>
              <w:t>tonometrija</w:t>
            </w:r>
            <w:proofErr w:type="spellEnd"/>
            <w:r w:rsidRPr="00692924">
              <w:rPr>
                <w:rFonts w:ascii="Arial" w:hAnsi="Arial" w:cs="Arial"/>
                <w:sz w:val="22"/>
                <w:szCs w:val="22"/>
              </w:rPr>
              <w:t xml:space="preserve"> i ostale metode mjerenja </w:t>
            </w:r>
            <w:proofErr w:type="spellStart"/>
            <w:r w:rsidRPr="00692924">
              <w:rPr>
                <w:rFonts w:ascii="Arial" w:hAnsi="Arial" w:cs="Arial"/>
                <w:sz w:val="22"/>
                <w:szCs w:val="22"/>
              </w:rPr>
              <w:t>intraokularnog</w:t>
            </w:r>
            <w:proofErr w:type="spellEnd"/>
            <w:r w:rsidRPr="00692924">
              <w:rPr>
                <w:rFonts w:ascii="Arial" w:hAnsi="Arial" w:cs="Arial"/>
                <w:sz w:val="22"/>
                <w:szCs w:val="22"/>
              </w:rPr>
              <w:t xml:space="preserve"> tlaka  </w:t>
            </w: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Pr="00692924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92924">
              <w:rPr>
                <w:rFonts w:ascii="Arial" w:hAnsi="Arial" w:cs="Arial"/>
                <w:sz w:val="22"/>
                <w:szCs w:val="22"/>
              </w:rPr>
              <w:t>Amsler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test</w:t>
            </w:r>
          </w:p>
          <w:p w:rsidR="00DD46B9" w:rsidRPr="00692924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Pr="00692924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92924">
              <w:rPr>
                <w:rFonts w:ascii="Arial" w:hAnsi="Arial" w:cs="Arial"/>
                <w:sz w:val="22"/>
                <w:szCs w:val="22"/>
              </w:rPr>
              <w:t xml:space="preserve">Direktna i indirektna </w:t>
            </w:r>
            <w:proofErr w:type="spellStart"/>
            <w:r w:rsidRPr="00692924">
              <w:rPr>
                <w:rFonts w:ascii="Arial" w:hAnsi="Arial" w:cs="Arial"/>
                <w:sz w:val="22"/>
                <w:szCs w:val="22"/>
              </w:rPr>
              <w:t>oftalmoskopija</w:t>
            </w:r>
            <w:proofErr w:type="spellEnd"/>
          </w:p>
          <w:p w:rsidR="00DD46B9" w:rsidRPr="00692924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trHeight w:val="234"/>
          <w:jc w:val="center"/>
        </w:trPr>
        <w:tc>
          <w:tcPr>
            <w:tcW w:w="6227" w:type="dxa"/>
          </w:tcPr>
          <w:p w:rsidR="00DD46B9" w:rsidRPr="00692924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92924">
              <w:rPr>
                <w:rFonts w:ascii="Arial" w:hAnsi="Arial" w:cs="Arial"/>
                <w:sz w:val="22"/>
                <w:szCs w:val="22"/>
              </w:rPr>
              <w:t>Manuelna</w:t>
            </w:r>
            <w:proofErr w:type="spellEnd"/>
            <w:r w:rsidRPr="00692924">
              <w:rPr>
                <w:rFonts w:ascii="Arial" w:hAnsi="Arial" w:cs="Arial"/>
                <w:sz w:val="22"/>
                <w:szCs w:val="22"/>
              </w:rPr>
              <w:t xml:space="preserve"> i automatizirana </w:t>
            </w:r>
            <w:proofErr w:type="spellStart"/>
            <w:r w:rsidRPr="00692924">
              <w:rPr>
                <w:rFonts w:ascii="Arial" w:hAnsi="Arial" w:cs="Arial"/>
                <w:sz w:val="22"/>
                <w:szCs w:val="22"/>
              </w:rPr>
              <w:t>keratometrija</w:t>
            </w:r>
            <w:proofErr w:type="spellEnd"/>
          </w:p>
          <w:p w:rsidR="00DD46B9" w:rsidRPr="00692924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Pr="00692924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92924">
              <w:rPr>
                <w:rFonts w:ascii="Arial" w:hAnsi="Arial" w:cs="Arial"/>
                <w:sz w:val="22"/>
                <w:szCs w:val="22"/>
              </w:rPr>
              <w:t>Gonioskopija</w:t>
            </w:r>
            <w:proofErr w:type="spellEnd"/>
            <w:r w:rsidRPr="006929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D46B9" w:rsidRPr="00692924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Pr="00692924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92924">
              <w:rPr>
                <w:rFonts w:ascii="Arial" w:hAnsi="Arial" w:cs="Arial"/>
                <w:sz w:val="22"/>
                <w:szCs w:val="22"/>
              </w:rPr>
              <w:t>Skleralna</w:t>
            </w:r>
            <w:proofErr w:type="spellEnd"/>
            <w:r w:rsidRPr="006929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92924">
              <w:rPr>
                <w:rFonts w:ascii="Arial" w:hAnsi="Arial" w:cs="Arial"/>
                <w:sz w:val="22"/>
                <w:szCs w:val="22"/>
              </w:rPr>
              <w:t>indentacija</w:t>
            </w:r>
            <w:proofErr w:type="spellEnd"/>
          </w:p>
          <w:p w:rsidR="00DD46B9" w:rsidRPr="00692924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Pr="00692924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92924">
              <w:rPr>
                <w:rFonts w:ascii="Arial" w:hAnsi="Arial" w:cs="Arial"/>
                <w:sz w:val="22"/>
                <w:szCs w:val="22"/>
              </w:rPr>
              <w:t xml:space="preserve">Pregled očne pozadine </w:t>
            </w:r>
            <w:proofErr w:type="spellStart"/>
            <w:r w:rsidRPr="00692924">
              <w:rPr>
                <w:rFonts w:ascii="Arial" w:hAnsi="Arial" w:cs="Arial"/>
                <w:sz w:val="22"/>
                <w:szCs w:val="22"/>
              </w:rPr>
              <w:t>nekontaktnim</w:t>
            </w:r>
            <w:proofErr w:type="spellEnd"/>
            <w:r w:rsidRPr="00692924">
              <w:rPr>
                <w:rFonts w:ascii="Arial" w:hAnsi="Arial" w:cs="Arial"/>
                <w:sz w:val="22"/>
                <w:szCs w:val="22"/>
              </w:rPr>
              <w:t xml:space="preserve"> lećama</w:t>
            </w:r>
          </w:p>
          <w:p w:rsidR="00DD46B9" w:rsidRPr="00692924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Pr="00692924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92924">
              <w:rPr>
                <w:rFonts w:ascii="Arial" w:hAnsi="Arial" w:cs="Arial"/>
                <w:sz w:val="22"/>
                <w:szCs w:val="22"/>
              </w:rPr>
              <w:lastRenderedPageBreak/>
              <w:t>Pregled očne pozadine kontaktnim lećama</w:t>
            </w:r>
          </w:p>
          <w:p w:rsidR="00DD46B9" w:rsidRPr="00692924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Pr="00692924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92924">
              <w:rPr>
                <w:rFonts w:ascii="Arial" w:hAnsi="Arial" w:cs="Arial"/>
                <w:sz w:val="22"/>
                <w:szCs w:val="22"/>
              </w:rPr>
              <w:t>Ultrazvučni pregled oka i biometrija</w:t>
            </w:r>
          </w:p>
          <w:p w:rsidR="00DD46B9" w:rsidRPr="00692924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Pr="00692924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92924">
              <w:rPr>
                <w:rFonts w:ascii="Arial" w:hAnsi="Arial" w:cs="Arial"/>
                <w:sz w:val="22"/>
                <w:szCs w:val="22"/>
              </w:rPr>
              <w:t>Klinički pregled bolesnika sa strabizmom</w:t>
            </w:r>
          </w:p>
          <w:p w:rsidR="00DD46B9" w:rsidRPr="00692924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Pr="00692924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92924">
              <w:rPr>
                <w:rFonts w:ascii="Arial" w:hAnsi="Arial" w:cs="Arial"/>
                <w:sz w:val="22"/>
                <w:szCs w:val="22"/>
              </w:rPr>
              <w:t>Sinoptofor</w:t>
            </w:r>
            <w:proofErr w:type="spellEnd"/>
          </w:p>
          <w:p w:rsidR="00DD46B9" w:rsidRPr="00692924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92924">
              <w:rPr>
                <w:rFonts w:ascii="Arial" w:hAnsi="Arial" w:cs="Arial"/>
                <w:sz w:val="22"/>
                <w:szCs w:val="22"/>
                <w:lang w:val="it-IT"/>
              </w:rPr>
              <w:t xml:space="preserve">Test </w:t>
            </w:r>
            <w:proofErr w:type="spellStart"/>
            <w:r w:rsidRPr="00692924">
              <w:rPr>
                <w:rFonts w:ascii="Arial" w:hAnsi="Arial" w:cs="Arial"/>
                <w:sz w:val="22"/>
                <w:szCs w:val="22"/>
                <w:lang w:val="it-IT"/>
              </w:rPr>
              <w:t>na</w:t>
            </w:r>
            <w:proofErr w:type="spellEnd"/>
            <w:r w:rsidRPr="00692924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92924">
              <w:rPr>
                <w:rFonts w:ascii="Arial" w:hAnsi="Arial" w:cs="Arial"/>
                <w:sz w:val="22"/>
                <w:szCs w:val="22"/>
                <w:lang w:val="it-IT"/>
              </w:rPr>
              <w:t>dvoslike</w:t>
            </w:r>
            <w:proofErr w:type="spellEnd"/>
          </w:p>
          <w:p w:rsidR="00DD46B9" w:rsidRPr="00692924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692924">
              <w:rPr>
                <w:rFonts w:ascii="Arial" w:hAnsi="Arial" w:cs="Arial"/>
                <w:sz w:val="22"/>
                <w:szCs w:val="22"/>
                <w:lang w:val="it-IT"/>
              </w:rPr>
              <w:t>Ishihara</w:t>
            </w:r>
            <w:proofErr w:type="spellEnd"/>
            <w:r w:rsidRPr="00692924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92924">
              <w:rPr>
                <w:rFonts w:ascii="Arial" w:hAnsi="Arial" w:cs="Arial"/>
                <w:sz w:val="22"/>
                <w:szCs w:val="22"/>
                <w:lang w:val="it-IT"/>
              </w:rPr>
              <w:t>tablice</w:t>
            </w:r>
            <w:proofErr w:type="spellEnd"/>
          </w:p>
          <w:p w:rsidR="00DD46B9" w:rsidRPr="00692924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92924">
              <w:rPr>
                <w:rFonts w:ascii="Arial" w:hAnsi="Arial" w:cs="Arial"/>
                <w:sz w:val="22"/>
                <w:szCs w:val="22"/>
              </w:rPr>
              <w:t>Farnsworth</w:t>
            </w:r>
            <w:proofErr w:type="spellEnd"/>
            <w:r w:rsidRPr="006929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92924">
              <w:rPr>
                <w:rFonts w:ascii="Arial" w:hAnsi="Arial" w:cs="Arial"/>
                <w:sz w:val="22"/>
                <w:szCs w:val="22"/>
              </w:rPr>
              <w:t>Munsell</w:t>
            </w:r>
            <w:proofErr w:type="spellEnd"/>
            <w:r w:rsidRPr="00692924">
              <w:rPr>
                <w:rFonts w:ascii="Arial" w:hAnsi="Arial" w:cs="Arial"/>
                <w:sz w:val="22"/>
                <w:szCs w:val="22"/>
              </w:rPr>
              <w:t xml:space="preserve"> test za boje</w:t>
            </w:r>
          </w:p>
          <w:p w:rsidR="00DD46B9" w:rsidRPr="00692924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92924">
              <w:rPr>
                <w:rFonts w:ascii="Arial" w:hAnsi="Arial" w:cs="Arial"/>
                <w:sz w:val="22"/>
                <w:szCs w:val="22"/>
              </w:rPr>
              <w:t xml:space="preserve">Vidno polje po </w:t>
            </w:r>
            <w:proofErr w:type="spellStart"/>
            <w:r w:rsidRPr="00692924">
              <w:rPr>
                <w:rFonts w:ascii="Arial" w:hAnsi="Arial" w:cs="Arial"/>
                <w:sz w:val="22"/>
                <w:szCs w:val="22"/>
              </w:rPr>
              <w:t>Goldmannu</w:t>
            </w:r>
            <w:proofErr w:type="spellEnd"/>
          </w:p>
          <w:p w:rsidR="00DD46B9" w:rsidRPr="00692924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92924">
              <w:rPr>
                <w:rFonts w:ascii="Arial" w:hAnsi="Arial" w:cs="Arial"/>
                <w:sz w:val="22"/>
                <w:szCs w:val="22"/>
              </w:rPr>
              <w:t xml:space="preserve">Automatska perimetrija </w:t>
            </w:r>
          </w:p>
          <w:p w:rsidR="00DD46B9" w:rsidRPr="00692924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92924">
              <w:rPr>
                <w:rFonts w:ascii="Arial" w:hAnsi="Arial" w:cs="Arial"/>
                <w:sz w:val="22"/>
                <w:szCs w:val="22"/>
              </w:rPr>
              <w:t>Adaptometrija</w:t>
            </w:r>
            <w:proofErr w:type="spellEnd"/>
          </w:p>
          <w:p w:rsidR="00DD46B9" w:rsidRPr="00692924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92924">
              <w:rPr>
                <w:rFonts w:ascii="Arial" w:hAnsi="Arial" w:cs="Arial"/>
                <w:sz w:val="22"/>
                <w:szCs w:val="22"/>
              </w:rPr>
              <w:t>Elektroretinograf</w:t>
            </w:r>
            <w:proofErr w:type="spellEnd"/>
            <w:r w:rsidRPr="00692924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692924">
              <w:rPr>
                <w:rFonts w:ascii="Arial" w:hAnsi="Arial" w:cs="Arial"/>
                <w:sz w:val="22"/>
                <w:szCs w:val="22"/>
              </w:rPr>
              <w:t>el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692924">
              <w:rPr>
                <w:rFonts w:ascii="Arial" w:hAnsi="Arial" w:cs="Arial"/>
                <w:sz w:val="22"/>
                <w:szCs w:val="22"/>
              </w:rPr>
              <w:t>ktrookulgraf</w:t>
            </w:r>
            <w:proofErr w:type="spellEnd"/>
          </w:p>
          <w:p w:rsidR="00DD46B9" w:rsidRPr="00692924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92924">
              <w:rPr>
                <w:rFonts w:ascii="Arial" w:hAnsi="Arial" w:cs="Arial"/>
                <w:sz w:val="22"/>
                <w:szCs w:val="22"/>
              </w:rPr>
              <w:t>Vidni evocirani potencijali</w:t>
            </w:r>
          </w:p>
          <w:p w:rsidR="00DD46B9" w:rsidRPr="00692924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92924">
              <w:rPr>
                <w:rFonts w:ascii="Arial" w:hAnsi="Arial" w:cs="Arial"/>
                <w:sz w:val="22"/>
                <w:szCs w:val="22"/>
              </w:rPr>
              <w:t>Fluoresceinska</w:t>
            </w:r>
            <w:proofErr w:type="spellEnd"/>
            <w:r w:rsidRPr="00692924">
              <w:rPr>
                <w:rFonts w:ascii="Arial" w:hAnsi="Arial" w:cs="Arial"/>
                <w:sz w:val="22"/>
                <w:szCs w:val="22"/>
              </w:rPr>
              <w:t xml:space="preserve"> angiografija</w:t>
            </w:r>
          </w:p>
          <w:p w:rsidR="00DD46B9" w:rsidRPr="00692924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92924">
              <w:rPr>
                <w:rFonts w:ascii="Arial" w:hAnsi="Arial" w:cs="Arial"/>
                <w:sz w:val="22"/>
                <w:szCs w:val="22"/>
              </w:rPr>
              <w:t xml:space="preserve">OCT </w:t>
            </w:r>
          </w:p>
          <w:p w:rsidR="00DD46B9" w:rsidRPr="00692924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92924">
              <w:rPr>
                <w:rFonts w:ascii="Arial" w:hAnsi="Arial" w:cs="Arial"/>
                <w:sz w:val="22"/>
                <w:szCs w:val="22"/>
              </w:rPr>
              <w:t>Zbrinjavanje povrede oka</w:t>
            </w:r>
          </w:p>
          <w:p w:rsidR="00DD46B9" w:rsidRPr="00692924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92924">
              <w:rPr>
                <w:rFonts w:ascii="Arial" w:hAnsi="Arial" w:cs="Arial"/>
                <w:sz w:val="22"/>
                <w:szCs w:val="22"/>
              </w:rPr>
              <w:t>Odstraniivanje</w:t>
            </w:r>
            <w:proofErr w:type="spellEnd"/>
            <w:r w:rsidRPr="00692924">
              <w:rPr>
                <w:rFonts w:ascii="Arial" w:hAnsi="Arial" w:cs="Arial"/>
                <w:sz w:val="22"/>
                <w:szCs w:val="22"/>
              </w:rPr>
              <w:t xml:space="preserve"> stranog tijela rožnice i spojnice</w:t>
            </w:r>
          </w:p>
          <w:p w:rsidR="00DD46B9" w:rsidRPr="00692924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487698" w:rsidTr="0025099B">
        <w:trPr>
          <w:jc w:val="center"/>
        </w:trPr>
        <w:tc>
          <w:tcPr>
            <w:tcW w:w="622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87698">
              <w:rPr>
                <w:rFonts w:ascii="Arial" w:hAnsi="Arial" w:cs="Arial"/>
                <w:sz w:val="22"/>
                <w:szCs w:val="22"/>
              </w:rPr>
              <w:t xml:space="preserve">Uzimanje </w:t>
            </w:r>
            <w:proofErr w:type="spellStart"/>
            <w:r w:rsidRPr="00487698">
              <w:rPr>
                <w:rFonts w:ascii="Arial" w:hAnsi="Arial" w:cs="Arial"/>
                <w:sz w:val="22"/>
                <w:szCs w:val="22"/>
              </w:rPr>
              <w:t>obriska</w:t>
            </w:r>
            <w:proofErr w:type="spellEnd"/>
            <w:r w:rsidRPr="00487698">
              <w:rPr>
                <w:rFonts w:ascii="Arial" w:hAnsi="Arial" w:cs="Arial"/>
                <w:sz w:val="22"/>
                <w:szCs w:val="22"/>
              </w:rPr>
              <w:t xml:space="preserve"> spojnice i rožnice</w:t>
            </w:r>
          </w:p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487698" w:rsidTr="0025099B">
        <w:trPr>
          <w:jc w:val="center"/>
        </w:trPr>
        <w:tc>
          <w:tcPr>
            <w:tcW w:w="622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Primjena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487698">
              <w:rPr>
                <w:rFonts w:ascii="Arial" w:hAnsi="Arial" w:cs="Arial"/>
                <w:sz w:val="22"/>
                <w:szCs w:val="22"/>
              </w:rPr>
              <w:t>ubkonjunktivalne</w:t>
            </w:r>
            <w:proofErr w:type="spellEnd"/>
            <w:r w:rsidRPr="00487698">
              <w:rPr>
                <w:rFonts w:ascii="Arial" w:hAnsi="Arial" w:cs="Arial"/>
                <w:sz w:val="22"/>
                <w:szCs w:val="22"/>
              </w:rPr>
              <w:t xml:space="preserve"> injekcije</w:t>
            </w:r>
          </w:p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487698" w:rsidTr="0025099B">
        <w:trPr>
          <w:jc w:val="center"/>
        </w:trPr>
        <w:tc>
          <w:tcPr>
            <w:tcW w:w="622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87698">
              <w:rPr>
                <w:rFonts w:ascii="Arial" w:hAnsi="Arial" w:cs="Arial"/>
                <w:sz w:val="22"/>
                <w:szCs w:val="22"/>
              </w:rPr>
              <w:t>Pracenteza</w:t>
            </w:r>
            <w:proofErr w:type="spellEnd"/>
            <w:r w:rsidRPr="00487698">
              <w:rPr>
                <w:rFonts w:ascii="Arial" w:hAnsi="Arial" w:cs="Arial"/>
                <w:sz w:val="22"/>
                <w:szCs w:val="22"/>
              </w:rPr>
              <w:t xml:space="preserve"> prednje sobice, kultura i </w:t>
            </w:r>
            <w:proofErr w:type="spellStart"/>
            <w:r w:rsidRPr="00487698">
              <w:rPr>
                <w:rFonts w:ascii="Arial" w:hAnsi="Arial" w:cs="Arial"/>
                <w:sz w:val="22"/>
                <w:szCs w:val="22"/>
              </w:rPr>
              <w:t>injiciranje</w:t>
            </w:r>
            <w:proofErr w:type="spellEnd"/>
            <w:r w:rsidRPr="00487698">
              <w:rPr>
                <w:rFonts w:ascii="Arial" w:hAnsi="Arial" w:cs="Arial"/>
                <w:sz w:val="22"/>
                <w:szCs w:val="22"/>
              </w:rPr>
              <w:t xml:space="preserve"> lijeka</w:t>
            </w:r>
          </w:p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487698" w:rsidTr="0025099B">
        <w:trPr>
          <w:jc w:val="center"/>
        </w:trPr>
        <w:tc>
          <w:tcPr>
            <w:tcW w:w="622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87698">
              <w:rPr>
                <w:rFonts w:ascii="Arial" w:hAnsi="Arial" w:cs="Arial"/>
                <w:sz w:val="22"/>
                <w:szCs w:val="22"/>
              </w:rPr>
              <w:t xml:space="preserve">Uzimanje brisa </w:t>
            </w:r>
            <w:proofErr w:type="spellStart"/>
            <w:r w:rsidRPr="00487698">
              <w:rPr>
                <w:rFonts w:ascii="Arial" w:hAnsi="Arial" w:cs="Arial"/>
                <w:sz w:val="22"/>
                <w:szCs w:val="22"/>
              </w:rPr>
              <w:t>staklastopg</w:t>
            </w:r>
            <w:proofErr w:type="spellEnd"/>
            <w:r w:rsidRPr="00487698">
              <w:rPr>
                <w:rFonts w:ascii="Arial" w:hAnsi="Arial" w:cs="Arial"/>
                <w:sz w:val="22"/>
                <w:szCs w:val="22"/>
              </w:rPr>
              <w:t xml:space="preserve"> tijela , kultura i davanje lijeka</w:t>
            </w:r>
          </w:p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487698" w:rsidTr="0025099B">
        <w:trPr>
          <w:jc w:val="center"/>
        </w:trPr>
        <w:tc>
          <w:tcPr>
            <w:tcW w:w="622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87698">
              <w:rPr>
                <w:rFonts w:ascii="Arial" w:hAnsi="Arial" w:cs="Arial"/>
                <w:sz w:val="22"/>
                <w:szCs w:val="22"/>
              </w:rPr>
              <w:t>Peribulbarna</w:t>
            </w:r>
            <w:proofErr w:type="spellEnd"/>
            <w:r w:rsidRPr="00487698">
              <w:rPr>
                <w:rFonts w:ascii="Arial" w:hAnsi="Arial" w:cs="Arial"/>
                <w:sz w:val="22"/>
                <w:szCs w:val="22"/>
              </w:rPr>
              <w:t xml:space="preserve"> anestezija i ostali načini lokalne anestezije oka </w:t>
            </w:r>
          </w:p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487698" w:rsidTr="0025099B">
        <w:trPr>
          <w:jc w:val="center"/>
        </w:trPr>
        <w:tc>
          <w:tcPr>
            <w:tcW w:w="622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87698">
              <w:rPr>
                <w:rFonts w:ascii="Arial" w:hAnsi="Arial" w:cs="Arial"/>
                <w:sz w:val="22"/>
                <w:szCs w:val="22"/>
              </w:rPr>
              <w:t>Irigacija suznih puteva</w:t>
            </w:r>
          </w:p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487698" w:rsidTr="0025099B">
        <w:trPr>
          <w:jc w:val="center"/>
        </w:trPr>
        <w:tc>
          <w:tcPr>
            <w:tcW w:w="622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Sondiranje</w:t>
            </w:r>
            <w:proofErr w:type="spellEnd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suznih</w:t>
            </w:r>
            <w:proofErr w:type="spellEnd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puteva</w:t>
            </w:r>
            <w:proofErr w:type="spellEnd"/>
          </w:p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487698" w:rsidTr="0025099B">
        <w:trPr>
          <w:jc w:val="center"/>
        </w:trPr>
        <w:tc>
          <w:tcPr>
            <w:tcW w:w="622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87698">
              <w:rPr>
                <w:rFonts w:ascii="Arial" w:hAnsi="Arial" w:cs="Arial"/>
                <w:sz w:val="22"/>
                <w:szCs w:val="22"/>
              </w:rPr>
              <w:t xml:space="preserve">Laserska </w:t>
            </w:r>
            <w:proofErr w:type="spellStart"/>
            <w:r w:rsidRPr="00487698">
              <w:rPr>
                <w:rFonts w:ascii="Arial" w:hAnsi="Arial" w:cs="Arial"/>
                <w:sz w:val="22"/>
                <w:szCs w:val="22"/>
              </w:rPr>
              <w:t>trabekuloplastika</w:t>
            </w:r>
            <w:proofErr w:type="spellEnd"/>
          </w:p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487698" w:rsidTr="0025099B">
        <w:trPr>
          <w:jc w:val="center"/>
        </w:trPr>
        <w:tc>
          <w:tcPr>
            <w:tcW w:w="622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Laserska</w:t>
            </w:r>
            <w:proofErr w:type="spellEnd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iridoplastika</w:t>
            </w:r>
            <w:proofErr w:type="spellEnd"/>
          </w:p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487698" w:rsidTr="0025099B">
        <w:trPr>
          <w:jc w:val="center"/>
        </w:trPr>
        <w:tc>
          <w:tcPr>
            <w:tcW w:w="622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Laserska</w:t>
            </w:r>
            <w:proofErr w:type="spellEnd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iridotomija</w:t>
            </w:r>
            <w:proofErr w:type="spellEnd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487698" w:rsidTr="0025099B">
        <w:trPr>
          <w:jc w:val="center"/>
        </w:trPr>
        <w:tc>
          <w:tcPr>
            <w:tcW w:w="622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87698">
              <w:rPr>
                <w:rFonts w:ascii="Arial" w:hAnsi="Arial" w:cs="Arial"/>
                <w:sz w:val="22"/>
                <w:szCs w:val="22"/>
              </w:rPr>
              <w:t xml:space="preserve">YAG </w:t>
            </w:r>
            <w:proofErr w:type="spellStart"/>
            <w:r w:rsidRPr="00487698">
              <w:rPr>
                <w:rFonts w:ascii="Arial" w:hAnsi="Arial" w:cs="Arial"/>
                <w:sz w:val="22"/>
                <w:szCs w:val="22"/>
              </w:rPr>
              <w:t>kapsulotomija</w:t>
            </w:r>
            <w:proofErr w:type="spellEnd"/>
            <w:r w:rsidRPr="004876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487698" w:rsidTr="0025099B">
        <w:trPr>
          <w:jc w:val="center"/>
        </w:trPr>
        <w:tc>
          <w:tcPr>
            <w:tcW w:w="622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Panretinalna</w:t>
            </w:r>
            <w:proofErr w:type="spellEnd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fotokoagulacija</w:t>
            </w:r>
            <w:proofErr w:type="spellEnd"/>
          </w:p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487698" w:rsidTr="0025099B">
        <w:trPr>
          <w:jc w:val="center"/>
        </w:trPr>
        <w:tc>
          <w:tcPr>
            <w:tcW w:w="622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Laseriranje</w:t>
            </w:r>
            <w:proofErr w:type="spellEnd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ruptura</w:t>
            </w:r>
            <w:proofErr w:type="spellEnd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mrežnice</w:t>
            </w:r>
            <w:proofErr w:type="spellEnd"/>
          </w:p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487698" w:rsidTr="0025099B">
        <w:trPr>
          <w:jc w:val="center"/>
        </w:trPr>
        <w:tc>
          <w:tcPr>
            <w:tcW w:w="622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Operacije</w:t>
            </w:r>
            <w:proofErr w:type="spellEnd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spojnice</w:t>
            </w:r>
            <w:proofErr w:type="spellEnd"/>
          </w:p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487698" w:rsidTr="0025099B">
        <w:trPr>
          <w:jc w:val="center"/>
        </w:trPr>
        <w:tc>
          <w:tcPr>
            <w:tcW w:w="622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Operacije</w:t>
            </w:r>
            <w:proofErr w:type="spellEnd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pterigija</w:t>
            </w:r>
            <w:proofErr w:type="spellEnd"/>
          </w:p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487698" w:rsidTr="0025099B">
        <w:trPr>
          <w:jc w:val="center"/>
        </w:trPr>
        <w:tc>
          <w:tcPr>
            <w:tcW w:w="622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Odstranjivanje</w:t>
            </w:r>
            <w:proofErr w:type="spellEnd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korneoskleranih</w:t>
            </w:r>
            <w:proofErr w:type="spellEnd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šavova</w:t>
            </w:r>
            <w:proofErr w:type="spellEnd"/>
          </w:p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487698" w:rsidTr="0025099B">
        <w:trPr>
          <w:jc w:val="center"/>
        </w:trPr>
        <w:tc>
          <w:tcPr>
            <w:tcW w:w="622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Operacija</w:t>
            </w:r>
            <w:proofErr w:type="spellEnd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katrakte</w:t>
            </w:r>
            <w:proofErr w:type="spellEnd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 xml:space="preserve"> s </w:t>
            </w: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ugradnjom</w:t>
            </w:r>
            <w:proofErr w:type="spellEnd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leće</w:t>
            </w:r>
            <w:proofErr w:type="spellEnd"/>
          </w:p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487698" w:rsidTr="0025099B">
        <w:trPr>
          <w:jc w:val="center"/>
        </w:trPr>
        <w:tc>
          <w:tcPr>
            <w:tcW w:w="622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Asistencije</w:t>
            </w:r>
            <w:proofErr w:type="spellEnd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operaciji</w:t>
            </w:r>
            <w:proofErr w:type="spellEnd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katarakte</w:t>
            </w:r>
            <w:proofErr w:type="spellEnd"/>
          </w:p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487698" w:rsidTr="0025099B">
        <w:trPr>
          <w:jc w:val="center"/>
        </w:trPr>
        <w:tc>
          <w:tcPr>
            <w:tcW w:w="622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Asistencija</w:t>
            </w:r>
            <w:proofErr w:type="spellEnd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kod</w:t>
            </w:r>
            <w:proofErr w:type="spellEnd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vitrektomije</w:t>
            </w:r>
            <w:proofErr w:type="spellEnd"/>
          </w:p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487698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lastRenderedPageBreak/>
              <w:t>Klasična</w:t>
            </w:r>
            <w:proofErr w:type="spellEnd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operacija</w:t>
            </w:r>
            <w:proofErr w:type="spellEnd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ablacije</w:t>
            </w:r>
            <w:proofErr w:type="spellEnd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mrežnice</w:t>
            </w:r>
            <w:proofErr w:type="spellEnd"/>
          </w:p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487698" w:rsidTr="0025099B">
        <w:trPr>
          <w:jc w:val="center"/>
        </w:trPr>
        <w:tc>
          <w:tcPr>
            <w:tcW w:w="6227" w:type="dxa"/>
          </w:tcPr>
          <w:p w:rsidR="00DD46B9" w:rsidRPr="004D4734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D4734">
              <w:rPr>
                <w:rFonts w:ascii="Arial" w:hAnsi="Arial" w:cs="Arial"/>
                <w:sz w:val="22"/>
                <w:szCs w:val="22"/>
                <w:lang w:val="pl-PL"/>
              </w:rPr>
              <w:t>Asistencije kod perforirajućih ili penetrirajućih ozljeda oka</w:t>
            </w:r>
          </w:p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487698" w:rsidTr="0025099B">
        <w:trPr>
          <w:jc w:val="center"/>
        </w:trPr>
        <w:tc>
          <w:tcPr>
            <w:tcW w:w="622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Kryoretinopexia</w:t>
            </w:r>
            <w:proofErr w:type="spellEnd"/>
          </w:p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487698" w:rsidTr="0025099B">
        <w:trPr>
          <w:jc w:val="center"/>
        </w:trPr>
        <w:tc>
          <w:tcPr>
            <w:tcW w:w="622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Operacije</w:t>
            </w:r>
            <w:proofErr w:type="spellEnd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adneksa</w:t>
            </w:r>
            <w:proofErr w:type="spellEnd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oka</w:t>
            </w:r>
            <w:proofErr w:type="spellEnd"/>
          </w:p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487698" w:rsidTr="0025099B">
        <w:trPr>
          <w:jc w:val="center"/>
        </w:trPr>
        <w:tc>
          <w:tcPr>
            <w:tcW w:w="622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Operacije</w:t>
            </w:r>
            <w:proofErr w:type="spellEnd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tumora</w:t>
            </w:r>
            <w:proofErr w:type="spellEnd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vjeđa</w:t>
            </w:r>
            <w:proofErr w:type="spellEnd"/>
          </w:p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487698" w:rsidTr="0025099B">
        <w:trPr>
          <w:jc w:val="center"/>
        </w:trPr>
        <w:tc>
          <w:tcPr>
            <w:tcW w:w="622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Asistencije</w:t>
            </w:r>
            <w:proofErr w:type="spellEnd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operacija</w:t>
            </w:r>
            <w:proofErr w:type="spellEnd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 xml:space="preserve"> orbite</w:t>
            </w:r>
          </w:p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487698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Asistencije</w:t>
            </w:r>
            <w:proofErr w:type="spellEnd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operacija</w:t>
            </w:r>
            <w:proofErr w:type="spellEnd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suznih</w:t>
            </w:r>
            <w:proofErr w:type="spellEnd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kanalića</w:t>
            </w:r>
            <w:proofErr w:type="spellEnd"/>
          </w:p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487698" w:rsidTr="0025099B">
        <w:trPr>
          <w:jc w:val="center"/>
        </w:trPr>
        <w:tc>
          <w:tcPr>
            <w:tcW w:w="622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asistencije</w:t>
            </w:r>
            <w:proofErr w:type="spellEnd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operacija</w:t>
            </w:r>
            <w:proofErr w:type="spellEnd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ptoze</w:t>
            </w:r>
            <w:proofErr w:type="spellEnd"/>
          </w:p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487698" w:rsidTr="0025099B">
        <w:trPr>
          <w:jc w:val="center"/>
        </w:trPr>
        <w:tc>
          <w:tcPr>
            <w:tcW w:w="622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Enukleacija</w:t>
            </w:r>
            <w:proofErr w:type="spellEnd"/>
          </w:p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487698" w:rsidTr="0025099B">
        <w:trPr>
          <w:jc w:val="center"/>
        </w:trPr>
        <w:tc>
          <w:tcPr>
            <w:tcW w:w="622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Asistencija</w:t>
            </w:r>
            <w:proofErr w:type="spellEnd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pri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enukl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e</w:t>
            </w:r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aciji</w:t>
            </w:r>
            <w:proofErr w:type="spellEnd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 xml:space="preserve"> s </w:t>
            </w: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impl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a</w:t>
            </w:r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ntatom</w:t>
            </w:r>
            <w:proofErr w:type="spellEnd"/>
          </w:p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487698" w:rsidTr="0025099B">
        <w:trPr>
          <w:jc w:val="center"/>
        </w:trPr>
        <w:tc>
          <w:tcPr>
            <w:tcW w:w="622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Operacija</w:t>
            </w:r>
            <w:proofErr w:type="spellEnd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strabizma</w:t>
            </w:r>
            <w:proofErr w:type="spellEnd"/>
          </w:p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487698" w:rsidTr="0025099B">
        <w:trPr>
          <w:jc w:val="center"/>
        </w:trPr>
        <w:tc>
          <w:tcPr>
            <w:tcW w:w="622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Asistencija</w:t>
            </w:r>
            <w:proofErr w:type="spellEnd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složenijim</w:t>
            </w:r>
            <w:proofErr w:type="spellEnd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operacijama</w:t>
            </w:r>
            <w:proofErr w:type="spellEnd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strabizma</w:t>
            </w:r>
            <w:proofErr w:type="spellEnd"/>
          </w:p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487698" w:rsidTr="0025099B">
        <w:trPr>
          <w:jc w:val="center"/>
        </w:trPr>
        <w:tc>
          <w:tcPr>
            <w:tcW w:w="6227" w:type="dxa"/>
          </w:tcPr>
          <w:p w:rsidR="00DD46B9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Asistencija</w:t>
            </w:r>
            <w:proofErr w:type="spellEnd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kod</w:t>
            </w:r>
            <w:proofErr w:type="spellEnd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glaukomskih</w:t>
            </w:r>
            <w:proofErr w:type="spellEnd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87698">
              <w:rPr>
                <w:rFonts w:ascii="Arial" w:hAnsi="Arial" w:cs="Arial"/>
                <w:sz w:val="22"/>
                <w:szCs w:val="22"/>
                <w:lang w:val="it-IT"/>
              </w:rPr>
              <w:t>operacija</w:t>
            </w:r>
            <w:proofErr w:type="spellEnd"/>
          </w:p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37" w:type="dxa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DD46B9" w:rsidRDefault="00DD46B9" w:rsidP="00DD46B9">
      <w:pPr>
        <w:rPr>
          <w:rFonts w:ascii="Arial" w:hAnsi="Arial" w:cs="Arial"/>
          <w:sz w:val="22"/>
          <w:szCs w:val="22"/>
        </w:rPr>
      </w:pPr>
    </w:p>
    <w:p w:rsidR="00DD46B9" w:rsidRDefault="00DD46B9" w:rsidP="00DD46B9">
      <w:pPr>
        <w:jc w:val="center"/>
        <w:rPr>
          <w:rFonts w:ascii="Arial" w:hAnsi="Arial" w:cs="Arial"/>
          <w:b/>
          <w:sz w:val="22"/>
          <w:szCs w:val="22"/>
        </w:rPr>
      </w:pPr>
    </w:p>
    <w:p w:rsidR="00DD46B9" w:rsidRDefault="00DD46B9" w:rsidP="00DD46B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OBRAZAC PRAĆENJA OBAVLJENIH ZAHVATA   </w:t>
      </w:r>
    </w:p>
    <w:p w:rsidR="00DD46B9" w:rsidRDefault="00DD46B9" w:rsidP="00DD46B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OFTALMOLOGIJA I OPTOMETRIJA</w:t>
      </w:r>
    </w:p>
    <w:p w:rsidR="00DD46B9" w:rsidRPr="0041193F" w:rsidRDefault="00DD46B9" w:rsidP="00DD46B9">
      <w:pPr>
        <w:jc w:val="center"/>
        <w:rPr>
          <w:rFonts w:ascii="Arial" w:hAnsi="Arial" w:cs="Arial"/>
          <w:b/>
          <w:sz w:val="22"/>
          <w:szCs w:val="22"/>
        </w:rPr>
      </w:pPr>
      <w:r w:rsidRPr="000673D8">
        <w:rPr>
          <w:rFonts w:ascii="Arial" w:hAnsi="Arial" w:cs="Arial"/>
          <w:sz w:val="22"/>
          <w:szCs w:val="22"/>
        </w:rPr>
        <w:t xml:space="preserve">Specijalizant mora najmanje 60% navedenih zahvata operirati uz asistenciju, odnosno u maksimalno 40% zahvata sudjelovati kao asistent. Specijalizant mora u svakom tematskom području obaviti minimalno 80% zahvata. U slučaju nedovoljnog broja bolesnika (slučajeva) u odgovarajućem tematskom području koje specijalizant obavlja samostalno, preostali broj (postotak) zahvata može izvršiti u okviru drugih srodnih područja </w:t>
      </w:r>
      <w:r>
        <w:rPr>
          <w:rFonts w:ascii="Arial" w:hAnsi="Arial" w:cs="Arial"/>
          <w:sz w:val="22"/>
          <w:szCs w:val="22"/>
        </w:rPr>
        <w:t xml:space="preserve">iste </w:t>
      </w:r>
      <w:r w:rsidRPr="000673D8">
        <w:rPr>
          <w:rFonts w:ascii="Arial" w:hAnsi="Arial" w:cs="Arial"/>
          <w:sz w:val="22"/>
          <w:szCs w:val="22"/>
        </w:rPr>
        <w:t>djelatnosti.</w:t>
      </w: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3"/>
        <w:gridCol w:w="1097"/>
        <w:gridCol w:w="1620"/>
        <w:gridCol w:w="1620"/>
        <w:gridCol w:w="5066"/>
      </w:tblGrid>
      <w:tr w:rsidR="00DD46B9" w:rsidRPr="000209E2" w:rsidTr="0025099B">
        <w:trPr>
          <w:trHeight w:val="321"/>
          <w:jc w:val="center"/>
        </w:trPr>
        <w:tc>
          <w:tcPr>
            <w:tcW w:w="5383" w:type="dxa"/>
            <w:vMerge w:val="restart"/>
            <w:shd w:val="clear" w:color="auto" w:fill="C0C0C0"/>
          </w:tcPr>
          <w:p w:rsidR="00DD46B9" w:rsidRPr="00BF4AFA" w:rsidRDefault="00DD46B9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AFA">
              <w:rPr>
                <w:rFonts w:ascii="Arial" w:hAnsi="Arial" w:cs="Arial"/>
                <w:b/>
                <w:sz w:val="22"/>
                <w:szCs w:val="22"/>
              </w:rPr>
              <w:lastRenderedPageBreak/>
              <w:t>Naziv dijela programa specijalizacije</w:t>
            </w:r>
          </w:p>
          <w:p w:rsidR="00DD46B9" w:rsidRDefault="00DD46B9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46B9" w:rsidRDefault="00DD46B9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AFA">
              <w:rPr>
                <w:rFonts w:ascii="Arial" w:hAnsi="Arial" w:cs="Arial"/>
                <w:b/>
                <w:sz w:val="22"/>
                <w:szCs w:val="22"/>
              </w:rPr>
              <w:t>Naziv zahvata</w:t>
            </w:r>
          </w:p>
          <w:p w:rsidR="00DD46B9" w:rsidRPr="00BF4AFA" w:rsidRDefault="00DD46B9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32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vMerge w:val="restart"/>
            <w:shd w:val="clear" w:color="auto" w:fill="C0C0C0"/>
            <w:vAlign w:val="center"/>
          </w:tcPr>
          <w:p w:rsidR="00DD46B9" w:rsidRPr="000209E2" w:rsidRDefault="00DD46B9" w:rsidP="0025099B">
            <w:pPr>
              <w:pStyle w:val="aNaslov"/>
              <w:jc w:val="center"/>
            </w:pPr>
            <w:r w:rsidRPr="00487DB8">
              <w:rPr>
                <w:b w:val="0"/>
                <w:sz w:val="20"/>
                <w:szCs w:val="20"/>
              </w:rPr>
              <w:t>Broj zahvata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DD46B9" w:rsidRPr="000209E2" w:rsidRDefault="00DD46B9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5066" w:type="dxa"/>
            <w:vMerge w:val="restart"/>
            <w:shd w:val="clear" w:color="auto" w:fill="auto"/>
            <w:vAlign w:val="center"/>
          </w:tcPr>
          <w:p w:rsidR="00DD46B9" w:rsidRPr="000209E2" w:rsidRDefault="00DD46B9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46B9" w:rsidRPr="000209E2" w:rsidRDefault="00DD46B9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3335" t="13335" r="5715" b="5715"/>
                      <wp:wrapNone/>
                      <wp:docPr id="1" name="Ravni povez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A549FD" id="Ravni poveznik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7Btu&#10;A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D46B9" w:rsidRPr="000209E2" w:rsidTr="0025099B">
        <w:trPr>
          <w:jc w:val="center"/>
        </w:trPr>
        <w:tc>
          <w:tcPr>
            <w:tcW w:w="5383" w:type="dxa"/>
            <w:vMerge/>
            <w:shd w:val="clear" w:color="auto" w:fill="C0C0C0"/>
          </w:tcPr>
          <w:p w:rsidR="00DD46B9" w:rsidRPr="000209E2" w:rsidRDefault="00DD46B9" w:rsidP="0025099B">
            <w:pPr>
              <w:pStyle w:val="aNaslov"/>
              <w:spacing w:before="0"/>
              <w:jc w:val="center"/>
            </w:pPr>
          </w:p>
        </w:tc>
        <w:tc>
          <w:tcPr>
            <w:tcW w:w="1097" w:type="dxa"/>
            <w:vMerge/>
            <w:shd w:val="clear" w:color="auto" w:fill="C0C0C0"/>
          </w:tcPr>
          <w:p w:rsidR="00DD46B9" w:rsidRPr="000209E2" w:rsidRDefault="00DD46B9" w:rsidP="0025099B">
            <w:pPr>
              <w:pStyle w:val="aNaslov"/>
            </w:pPr>
          </w:p>
        </w:tc>
        <w:tc>
          <w:tcPr>
            <w:tcW w:w="1620" w:type="dxa"/>
            <w:shd w:val="clear" w:color="auto" w:fill="auto"/>
          </w:tcPr>
          <w:p w:rsidR="00DD46B9" w:rsidRPr="000209E2" w:rsidRDefault="00DD46B9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DD46B9" w:rsidRPr="000209E2" w:rsidRDefault="00DD46B9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066" w:type="dxa"/>
            <w:vMerge/>
            <w:shd w:val="clear" w:color="auto" w:fill="auto"/>
            <w:vAlign w:val="center"/>
          </w:tcPr>
          <w:p w:rsidR="00DD46B9" w:rsidRPr="000209E2" w:rsidRDefault="00DD46B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6B9" w:rsidRPr="000209E2" w:rsidTr="0025099B">
        <w:trPr>
          <w:trHeight w:val="639"/>
          <w:jc w:val="center"/>
        </w:trPr>
        <w:tc>
          <w:tcPr>
            <w:tcW w:w="538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D46B9" w:rsidRDefault="00DD46B9" w:rsidP="0025099B">
            <w:pPr>
              <w:pStyle w:val="aNaslov"/>
              <w:spacing w:before="0"/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D46B9" w:rsidRPr="00487DB8" w:rsidRDefault="00DD46B9" w:rsidP="0025099B">
            <w:pPr>
              <w:pStyle w:val="aNaslov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46B9" w:rsidRPr="000209E2" w:rsidRDefault="00DD46B9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46B9" w:rsidRPr="000209E2" w:rsidRDefault="00DD46B9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DD46B9" w:rsidRPr="000209E2" w:rsidTr="0025099B">
        <w:trPr>
          <w:trHeight w:val="500"/>
          <w:jc w:val="center"/>
        </w:trPr>
        <w:tc>
          <w:tcPr>
            <w:tcW w:w="5383" w:type="dxa"/>
            <w:tcBorders>
              <w:top w:val="single" w:sz="4" w:space="0" w:color="auto"/>
            </w:tcBorders>
            <w:shd w:val="clear" w:color="auto" w:fill="C0C0C0"/>
          </w:tcPr>
          <w:p w:rsidR="00DD46B9" w:rsidRPr="0071087B" w:rsidRDefault="00DD46B9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Prednji segment oka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C0C0C0"/>
          </w:tcPr>
          <w:p w:rsidR="00DD46B9" w:rsidRPr="00692924" w:rsidRDefault="00DD46B9" w:rsidP="0025099B">
            <w:pPr>
              <w:pStyle w:val="StandardWeb"/>
              <w:spacing w:before="0" w:beforeAutospacing="0" w:after="0" w:afterAutospacing="0"/>
              <w:ind w:left="72"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6" w:type="dxa"/>
            <w:tcBorders>
              <w:top w:val="single" w:sz="4" w:space="0" w:color="auto"/>
            </w:tcBorders>
            <w:shd w:val="clear" w:color="auto" w:fill="C0C0C0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6B9" w:rsidRPr="000209E2" w:rsidTr="0025099B">
        <w:trPr>
          <w:trHeight w:val="500"/>
          <w:jc w:val="center"/>
        </w:trPr>
        <w:tc>
          <w:tcPr>
            <w:tcW w:w="5383" w:type="dxa"/>
            <w:shd w:val="clear" w:color="auto" w:fill="auto"/>
          </w:tcPr>
          <w:p w:rsidR="00DD46B9" w:rsidRPr="009A6AA4" w:rsidRDefault="00DD46B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A6AA4">
              <w:rPr>
                <w:rFonts w:ascii="Arial" w:hAnsi="Arial" w:cs="Arial"/>
                <w:sz w:val="22"/>
                <w:szCs w:val="22"/>
              </w:rPr>
              <w:t xml:space="preserve">Operacija tumora spojnice </w:t>
            </w:r>
          </w:p>
        </w:tc>
        <w:tc>
          <w:tcPr>
            <w:tcW w:w="1097" w:type="dxa"/>
            <w:shd w:val="clear" w:color="auto" w:fill="auto"/>
          </w:tcPr>
          <w:p w:rsidR="00DD46B9" w:rsidRPr="00692924" w:rsidRDefault="00DD46B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6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6B9" w:rsidRPr="000209E2" w:rsidTr="0025099B">
        <w:trPr>
          <w:trHeight w:val="500"/>
          <w:jc w:val="center"/>
        </w:trPr>
        <w:tc>
          <w:tcPr>
            <w:tcW w:w="5383" w:type="dxa"/>
            <w:shd w:val="clear" w:color="auto" w:fill="auto"/>
          </w:tcPr>
          <w:p w:rsidR="00DD46B9" w:rsidRPr="009A6AA4" w:rsidRDefault="00DD46B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A6AA4">
              <w:rPr>
                <w:rFonts w:ascii="Arial" w:hAnsi="Arial" w:cs="Arial"/>
                <w:sz w:val="22"/>
                <w:szCs w:val="22"/>
              </w:rPr>
              <w:t xml:space="preserve">Operacija </w:t>
            </w:r>
            <w:proofErr w:type="spellStart"/>
            <w:r w:rsidRPr="009A6AA4">
              <w:rPr>
                <w:rFonts w:ascii="Arial" w:hAnsi="Arial" w:cs="Arial"/>
                <w:sz w:val="22"/>
                <w:szCs w:val="22"/>
              </w:rPr>
              <w:t>laceracija</w:t>
            </w:r>
            <w:proofErr w:type="spellEnd"/>
            <w:r w:rsidRPr="009A6AA4">
              <w:rPr>
                <w:rFonts w:ascii="Arial" w:hAnsi="Arial" w:cs="Arial"/>
                <w:sz w:val="22"/>
                <w:szCs w:val="22"/>
              </w:rPr>
              <w:t xml:space="preserve"> spojnice</w:t>
            </w:r>
          </w:p>
        </w:tc>
        <w:tc>
          <w:tcPr>
            <w:tcW w:w="1097" w:type="dxa"/>
            <w:shd w:val="clear" w:color="auto" w:fill="auto"/>
          </w:tcPr>
          <w:p w:rsidR="00DD46B9" w:rsidRPr="00692924" w:rsidRDefault="00DD46B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66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trHeight w:val="500"/>
          <w:jc w:val="center"/>
        </w:trPr>
        <w:tc>
          <w:tcPr>
            <w:tcW w:w="5383" w:type="dxa"/>
            <w:shd w:val="clear" w:color="auto" w:fill="auto"/>
          </w:tcPr>
          <w:p w:rsidR="00DD46B9" w:rsidRPr="009A6AA4" w:rsidRDefault="00DD46B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A6AA4">
              <w:rPr>
                <w:rFonts w:ascii="Arial" w:hAnsi="Arial" w:cs="Arial"/>
                <w:sz w:val="22"/>
                <w:szCs w:val="22"/>
              </w:rPr>
              <w:t xml:space="preserve">Operacija </w:t>
            </w:r>
            <w:proofErr w:type="spellStart"/>
            <w:r w:rsidRPr="009A6AA4">
              <w:rPr>
                <w:rFonts w:ascii="Arial" w:hAnsi="Arial" w:cs="Arial"/>
                <w:sz w:val="22"/>
                <w:szCs w:val="22"/>
              </w:rPr>
              <w:t>pterigija</w:t>
            </w:r>
            <w:proofErr w:type="spellEnd"/>
          </w:p>
        </w:tc>
        <w:tc>
          <w:tcPr>
            <w:tcW w:w="1097" w:type="dxa"/>
            <w:shd w:val="clear" w:color="auto" w:fill="auto"/>
          </w:tcPr>
          <w:p w:rsidR="00DD46B9" w:rsidRPr="00692924" w:rsidRDefault="00DD46B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66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trHeight w:val="500"/>
          <w:jc w:val="center"/>
        </w:trPr>
        <w:tc>
          <w:tcPr>
            <w:tcW w:w="5383" w:type="dxa"/>
            <w:shd w:val="clear" w:color="auto" w:fill="auto"/>
          </w:tcPr>
          <w:p w:rsidR="00DD46B9" w:rsidRPr="009A6AA4" w:rsidRDefault="00DD46B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A6AA4">
              <w:rPr>
                <w:rFonts w:ascii="Arial" w:hAnsi="Arial" w:cs="Arial"/>
                <w:sz w:val="22"/>
                <w:szCs w:val="22"/>
              </w:rPr>
              <w:t xml:space="preserve">Odstranjenja </w:t>
            </w:r>
            <w:proofErr w:type="spellStart"/>
            <w:r w:rsidRPr="009A6AA4">
              <w:rPr>
                <w:rFonts w:ascii="Arial" w:hAnsi="Arial" w:cs="Arial"/>
                <w:sz w:val="22"/>
                <w:szCs w:val="22"/>
              </w:rPr>
              <w:t>korneoskleralnih</w:t>
            </w:r>
            <w:proofErr w:type="spellEnd"/>
            <w:r w:rsidRPr="009A6AA4">
              <w:rPr>
                <w:rFonts w:ascii="Arial" w:hAnsi="Arial" w:cs="Arial"/>
                <w:sz w:val="22"/>
                <w:szCs w:val="22"/>
              </w:rPr>
              <w:t xml:space="preserve"> šavova</w:t>
            </w:r>
          </w:p>
        </w:tc>
        <w:tc>
          <w:tcPr>
            <w:tcW w:w="1097" w:type="dxa"/>
            <w:shd w:val="clear" w:color="auto" w:fill="auto"/>
          </w:tcPr>
          <w:p w:rsidR="00DD46B9" w:rsidRPr="00692924" w:rsidRDefault="00DD46B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66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trHeight w:val="500"/>
          <w:jc w:val="center"/>
        </w:trPr>
        <w:tc>
          <w:tcPr>
            <w:tcW w:w="5383" w:type="dxa"/>
            <w:shd w:val="clear" w:color="auto" w:fill="auto"/>
          </w:tcPr>
          <w:p w:rsidR="00DD46B9" w:rsidRPr="00E56756" w:rsidRDefault="00DD46B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E56756">
              <w:rPr>
                <w:rFonts w:ascii="Arial" w:hAnsi="Arial" w:cs="Arial"/>
                <w:sz w:val="22"/>
                <w:szCs w:val="22"/>
              </w:rPr>
              <w:t>kstrakapsu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E56756">
              <w:rPr>
                <w:rFonts w:ascii="Arial" w:hAnsi="Arial" w:cs="Arial"/>
                <w:sz w:val="22"/>
                <w:szCs w:val="22"/>
              </w:rPr>
              <w:t>arn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Pr="00E56756">
              <w:rPr>
                <w:rFonts w:ascii="Arial" w:hAnsi="Arial" w:cs="Arial"/>
                <w:sz w:val="22"/>
                <w:szCs w:val="22"/>
              </w:rPr>
              <w:t xml:space="preserve"> ekstrakcija leće s ugradnjom implantata</w:t>
            </w:r>
          </w:p>
        </w:tc>
        <w:tc>
          <w:tcPr>
            <w:tcW w:w="1097" w:type="dxa"/>
            <w:shd w:val="clear" w:color="auto" w:fill="auto"/>
          </w:tcPr>
          <w:p w:rsidR="00DD46B9" w:rsidRPr="00692924" w:rsidRDefault="00DD46B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66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DD46B9" w:rsidRPr="00E56756" w:rsidRDefault="00DD46B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E56756">
              <w:rPr>
                <w:rFonts w:ascii="Arial" w:hAnsi="Arial" w:cs="Arial"/>
                <w:sz w:val="22"/>
                <w:szCs w:val="22"/>
              </w:rPr>
              <w:t xml:space="preserve">sistencija </w:t>
            </w:r>
            <w:r>
              <w:rPr>
                <w:rFonts w:ascii="Arial" w:hAnsi="Arial" w:cs="Arial"/>
                <w:sz w:val="22"/>
                <w:szCs w:val="22"/>
              </w:rPr>
              <w:t xml:space="preserve">kod </w:t>
            </w:r>
            <w:proofErr w:type="spellStart"/>
            <w:r w:rsidRPr="00E56756">
              <w:rPr>
                <w:rFonts w:ascii="Arial" w:hAnsi="Arial" w:cs="Arial"/>
                <w:sz w:val="22"/>
                <w:szCs w:val="22"/>
              </w:rPr>
              <w:t>fakoemulzifikacij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proofErr w:type="spellEnd"/>
            <w:r w:rsidRPr="00E56756">
              <w:rPr>
                <w:rFonts w:ascii="Arial" w:hAnsi="Arial" w:cs="Arial"/>
                <w:sz w:val="22"/>
                <w:szCs w:val="22"/>
              </w:rPr>
              <w:t xml:space="preserve"> s ugradnjom implantata</w:t>
            </w:r>
          </w:p>
        </w:tc>
        <w:tc>
          <w:tcPr>
            <w:tcW w:w="1097" w:type="dxa"/>
            <w:shd w:val="clear" w:color="auto" w:fill="auto"/>
          </w:tcPr>
          <w:p w:rsidR="00DD46B9" w:rsidRPr="00692924" w:rsidRDefault="00DD46B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66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trHeight w:val="500"/>
          <w:jc w:val="center"/>
        </w:trPr>
        <w:tc>
          <w:tcPr>
            <w:tcW w:w="5383" w:type="dxa"/>
            <w:shd w:val="clear" w:color="auto" w:fill="auto"/>
          </w:tcPr>
          <w:p w:rsidR="00DD46B9" w:rsidRPr="00E56756" w:rsidRDefault="00DD46B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756">
              <w:rPr>
                <w:rFonts w:ascii="Arial" w:hAnsi="Arial" w:cs="Arial"/>
                <w:color w:val="000000"/>
                <w:sz w:val="22"/>
                <w:szCs w:val="22"/>
              </w:rPr>
              <w:t>YAG lasersk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E5675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6756">
              <w:rPr>
                <w:rFonts w:ascii="Arial" w:hAnsi="Arial" w:cs="Arial"/>
                <w:color w:val="000000"/>
                <w:sz w:val="22"/>
                <w:szCs w:val="22"/>
              </w:rPr>
              <w:t>kapsulotomij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097" w:type="dxa"/>
            <w:shd w:val="clear" w:color="auto" w:fill="auto"/>
          </w:tcPr>
          <w:p w:rsidR="00DD46B9" w:rsidRPr="00692924" w:rsidRDefault="00DD46B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6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DD46B9" w:rsidRPr="000209E2" w:rsidTr="0025099B">
        <w:trPr>
          <w:trHeight w:val="500"/>
          <w:jc w:val="center"/>
        </w:trPr>
        <w:tc>
          <w:tcPr>
            <w:tcW w:w="5383" w:type="dxa"/>
            <w:shd w:val="clear" w:color="auto" w:fill="auto"/>
          </w:tcPr>
          <w:p w:rsidR="00DD46B9" w:rsidRPr="00E56756" w:rsidRDefault="00DD46B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E56756">
              <w:rPr>
                <w:rFonts w:ascii="Arial" w:hAnsi="Arial" w:cs="Arial"/>
                <w:color w:val="000000"/>
                <w:sz w:val="22"/>
                <w:szCs w:val="22"/>
              </w:rPr>
              <w:t xml:space="preserve">sistencija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kod </w:t>
            </w:r>
            <w:proofErr w:type="spellStart"/>
            <w:r w:rsidRPr="00E56756">
              <w:rPr>
                <w:rFonts w:ascii="Arial" w:hAnsi="Arial" w:cs="Arial"/>
                <w:color w:val="000000"/>
                <w:sz w:val="22"/>
                <w:szCs w:val="22"/>
              </w:rPr>
              <w:t>keratoplastike</w:t>
            </w:r>
            <w:proofErr w:type="spellEnd"/>
          </w:p>
        </w:tc>
        <w:tc>
          <w:tcPr>
            <w:tcW w:w="1097" w:type="dxa"/>
            <w:shd w:val="clear" w:color="auto" w:fill="auto"/>
          </w:tcPr>
          <w:p w:rsidR="00DD46B9" w:rsidRPr="00692924" w:rsidRDefault="00DD46B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6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DD46B9" w:rsidRPr="004D4734" w:rsidTr="0025099B">
        <w:trPr>
          <w:trHeight w:val="90"/>
          <w:jc w:val="center"/>
        </w:trPr>
        <w:tc>
          <w:tcPr>
            <w:tcW w:w="5383" w:type="dxa"/>
            <w:tcBorders>
              <w:bottom w:val="single" w:sz="4" w:space="0" w:color="auto"/>
            </w:tcBorders>
            <w:shd w:val="clear" w:color="auto" w:fill="auto"/>
          </w:tcPr>
          <w:p w:rsidR="00DD46B9" w:rsidRDefault="00DD46B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E56756">
              <w:rPr>
                <w:rFonts w:ascii="Arial" w:hAnsi="Arial" w:cs="Arial"/>
                <w:color w:val="000000"/>
                <w:sz w:val="22"/>
                <w:szCs w:val="22"/>
              </w:rPr>
              <w:t>udjelovanje u ekipi za eksplantaciju organa</w:t>
            </w:r>
          </w:p>
          <w:p w:rsidR="00DD46B9" w:rsidRPr="00E56756" w:rsidRDefault="00DD46B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DD46B9" w:rsidRPr="00692924" w:rsidRDefault="00DD46B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D46B9" w:rsidRPr="004D4734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D46B9" w:rsidRPr="004D4734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66" w:type="dxa"/>
            <w:tcBorders>
              <w:bottom w:val="single" w:sz="4" w:space="0" w:color="auto"/>
            </w:tcBorders>
            <w:shd w:val="clear" w:color="auto" w:fill="auto"/>
          </w:tcPr>
          <w:p w:rsidR="00DD46B9" w:rsidRPr="004D4734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5383" w:type="dxa"/>
            <w:shd w:val="clear" w:color="auto" w:fill="C0C0C0"/>
          </w:tcPr>
          <w:p w:rsidR="00DD46B9" w:rsidRDefault="00DD46B9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Stražnji </w:t>
            </w:r>
            <w:r w:rsidRPr="00487DB8">
              <w:rPr>
                <w:rFonts w:ascii="Arial" w:hAnsi="Arial" w:cs="Arial"/>
                <w:b/>
                <w:color w:val="000000"/>
                <w:sz w:val="22"/>
                <w:szCs w:val="22"/>
              </w:rPr>
              <w:t>segment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oka</w:t>
            </w:r>
          </w:p>
          <w:p w:rsidR="00DD46B9" w:rsidRPr="00852A9C" w:rsidRDefault="00DD46B9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C0C0C0"/>
          </w:tcPr>
          <w:p w:rsidR="00DD46B9" w:rsidRPr="00692924" w:rsidRDefault="00DD46B9" w:rsidP="0025099B">
            <w:pPr>
              <w:pStyle w:val="StandardWeb"/>
              <w:spacing w:before="0" w:beforeAutospacing="0" w:after="0" w:afterAutospacing="0"/>
              <w:ind w:left="72"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DD46B9" w:rsidRPr="00852A9C" w:rsidRDefault="00DD46B9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DD46B9" w:rsidRPr="00852A9C" w:rsidRDefault="00DD46B9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66" w:type="dxa"/>
            <w:shd w:val="clear" w:color="auto" w:fill="C0C0C0"/>
          </w:tcPr>
          <w:p w:rsidR="00DD46B9" w:rsidRPr="00692924" w:rsidRDefault="00DD46B9" w:rsidP="0025099B">
            <w:pPr>
              <w:pStyle w:val="StandardWeb"/>
              <w:spacing w:before="0" w:beforeAutospacing="0" w:after="0" w:afterAutospacing="0"/>
              <w:ind w:left="72" w:right="-4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DD46B9" w:rsidRDefault="00DD46B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BD0AF5">
              <w:rPr>
                <w:rFonts w:ascii="Arial" w:hAnsi="Arial" w:cs="Arial"/>
                <w:sz w:val="22"/>
                <w:szCs w:val="22"/>
              </w:rPr>
              <w:t xml:space="preserve">sistencija </w:t>
            </w:r>
            <w:r>
              <w:rPr>
                <w:rFonts w:ascii="Arial" w:hAnsi="Arial" w:cs="Arial"/>
                <w:sz w:val="22"/>
                <w:szCs w:val="22"/>
              </w:rPr>
              <w:t xml:space="preserve">kod operacija </w:t>
            </w:r>
            <w:proofErr w:type="spellStart"/>
            <w:r w:rsidRPr="00BD0AF5">
              <w:rPr>
                <w:rFonts w:ascii="Arial" w:hAnsi="Arial" w:cs="Arial"/>
                <w:sz w:val="22"/>
                <w:szCs w:val="22"/>
              </w:rPr>
              <w:t>vitreoretinalne</w:t>
            </w:r>
            <w:proofErr w:type="spellEnd"/>
            <w:r w:rsidRPr="00BD0AF5">
              <w:rPr>
                <w:rFonts w:ascii="Arial" w:hAnsi="Arial" w:cs="Arial"/>
                <w:sz w:val="22"/>
                <w:szCs w:val="22"/>
              </w:rPr>
              <w:t xml:space="preserve"> kirurgije</w:t>
            </w:r>
          </w:p>
          <w:p w:rsidR="00DD46B9" w:rsidRPr="00BD0AF5" w:rsidRDefault="00DD46B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DD46B9" w:rsidRPr="00692924" w:rsidRDefault="00DD46B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6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DD46B9" w:rsidRPr="00BD0AF5" w:rsidRDefault="00DD46B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BD0AF5">
              <w:rPr>
                <w:rFonts w:ascii="Arial" w:hAnsi="Arial" w:cs="Arial"/>
                <w:sz w:val="22"/>
                <w:szCs w:val="22"/>
              </w:rPr>
              <w:t>sistencija kod konvencionalnih operacija ablacije mrežnice</w:t>
            </w:r>
          </w:p>
        </w:tc>
        <w:tc>
          <w:tcPr>
            <w:tcW w:w="1097" w:type="dxa"/>
            <w:shd w:val="clear" w:color="auto" w:fill="auto"/>
          </w:tcPr>
          <w:p w:rsidR="00DD46B9" w:rsidRPr="00692924" w:rsidRDefault="00DD46B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66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DD46B9" w:rsidRDefault="00DD46B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BD0AF5">
              <w:rPr>
                <w:rFonts w:ascii="Arial" w:hAnsi="Arial" w:cs="Arial"/>
                <w:sz w:val="22"/>
                <w:szCs w:val="22"/>
              </w:rPr>
              <w:t xml:space="preserve">sistencija kod </w:t>
            </w:r>
            <w:proofErr w:type="spellStart"/>
            <w:r w:rsidRPr="00BD0AF5">
              <w:rPr>
                <w:rFonts w:ascii="Arial" w:hAnsi="Arial" w:cs="Arial"/>
                <w:sz w:val="22"/>
                <w:szCs w:val="22"/>
              </w:rPr>
              <w:t>intravitrealne</w:t>
            </w:r>
            <w:proofErr w:type="spellEnd"/>
            <w:r w:rsidRPr="00BD0AF5">
              <w:rPr>
                <w:rFonts w:ascii="Arial" w:hAnsi="Arial" w:cs="Arial"/>
                <w:sz w:val="22"/>
                <w:szCs w:val="22"/>
              </w:rPr>
              <w:t xml:space="preserve"> aplikacije lijekova</w:t>
            </w:r>
          </w:p>
          <w:p w:rsidR="00DD46B9" w:rsidRPr="00BD0AF5" w:rsidRDefault="00DD46B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DD46B9" w:rsidRPr="00692924" w:rsidRDefault="00DD46B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66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5383" w:type="dxa"/>
            <w:tcBorders>
              <w:bottom w:val="single" w:sz="4" w:space="0" w:color="auto"/>
            </w:tcBorders>
            <w:shd w:val="clear" w:color="auto" w:fill="auto"/>
          </w:tcPr>
          <w:p w:rsidR="00DD46B9" w:rsidRPr="00BD0AF5" w:rsidRDefault="00DD46B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BD0AF5">
              <w:rPr>
                <w:rFonts w:ascii="Arial" w:hAnsi="Arial" w:cs="Arial"/>
                <w:sz w:val="22"/>
                <w:szCs w:val="22"/>
              </w:rPr>
              <w:t xml:space="preserve">sistencija kod </w:t>
            </w:r>
            <w:proofErr w:type="spellStart"/>
            <w:r w:rsidRPr="00BD0AF5">
              <w:rPr>
                <w:rFonts w:ascii="Arial" w:hAnsi="Arial" w:cs="Arial"/>
                <w:sz w:val="22"/>
                <w:szCs w:val="22"/>
              </w:rPr>
              <w:t>perforirajućih</w:t>
            </w:r>
            <w:proofErr w:type="spellEnd"/>
            <w:r w:rsidRPr="00BD0AF5">
              <w:rPr>
                <w:rFonts w:ascii="Arial" w:hAnsi="Arial" w:cs="Arial"/>
                <w:sz w:val="22"/>
                <w:szCs w:val="22"/>
              </w:rPr>
              <w:t xml:space="preserve"> ili penetrirajućih ozljeda oka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DD46B9" w:rsidRPr="00692924" w:rsidRDefault="00DD46B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66" w:type="dxa"/>
            <w:tcBorders>
              <w:bottom w:val="single" w:sz="4" w:space="0" w:color="auto"/>
            </w:tcBorders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5383" w:type="dxa"/>
            <w:shd w:val="clear" w:color="auto" w:fill="C0C0C0"/>
          </w:tcPr>
          <w:p w:rsidR="00DD46B9" w:rsidRDefault="00DD46B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514D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 xml:space="preserve">Plastična i </w:t>
            </w:r>
            <w:proofErr w:type="spellStart"/>
            <w:r w:rsidRPr="00DA514D">
              <w:rPr>
                <w:rFonts w:ascii="Arial" w:hAnsi="Arial" w:cs="Arial"/>
                <w:b/>
                <w:color w:val="000000"/>
                <w:sz w:val="22"/>
                <w:szCs w:val="22"/>
              </w:rPr>
              <w:t>rekonstruktivna</w:t>
            </w:r>
            <w:proofErr w:type="spellEnd"/>
            <w:r w:rsidRPr="00DA514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kirurgija i orbita</w:t>
            </w:r>
          </w:p>
          <w:p w:rsidR="00DD46B9" w:rsidRPr="00DA514D" w:rsidRDefault="00DD46B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C0C0C0"/>
          </w:tcPr>
          <w:p w:rsidR="00DD46B9" w:rsidRPr="004D4734" w:rsidRDefault="00DD46B9" w:rsidP="0025099B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620" w:type="dxa"/>
            <w:shd w:val="clear" w:color="auto" w:fill="C0C0C0"/>
          </w:tcPr>
          <w:p w:rsidR="00DD46B9" w:rsidRPr="004D4734" w:rsidRDefault="00DD46B9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620" w:type="dxa"/>
            <w:shd w:val="clear" w:color="auto" w:fill="C0C0C0"/>
          </w:tcPr>
          <w:p w:rsidR="00DD46B9" w:rsidRPr="004D4734" w:rsidRDefault="00DD46B9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066" w:type="dxa"/>
            <w:shd w:val="clear" w:color="auto" w:fill="C0C0C0"/>
          </w:tcPr>
          <w:p w:rsidR="00DD46B9" w:rsidRPr="004D4734" w:rsidRDefault="00DD46B9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DD46B9" w:rsidRDefault="00DD46B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0D2C07">
              <w:rPr>
                <w:rFonts w:ascii="Arial" w:hAnsi="Arial" w:cs="Arial"/>
                <w:color w:val="000000"/>
                <w:sz w:val="22"/>
                <w:szCs w:val="22"/>
              </w:rPr>
              <w:t>ali operacijski zahvat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0D2C07">
              <w:rPr>
                <w:rFonts w:ascii="Arial" w:hAnsi="Arial" w:cs="Arial"/>
                <w:color w:val="000000"/>
                <w:sz w:val="22"/>
                <w:szCs w:val="22"/>
              </w:rPr>
              <w:t xml:space="preserve"> na </w:t>
            </w:r>
            <w:proofErr w:type="spellStart"/>
            <w:r w:rsidRPr="000D2C07">
              <w:rPr>
                <w:rFonts w:ascii="Arial" w:hAnsi="Arial" w:cs="Arial"/>
                <w:color w:val="000000"/>
                <w:sz w:val="22"/>
                <w:szCs w:val="22"/>
              </w:rPr>
              <w:t>adneksima</w:t>
            </w:r>
            <w:proofErr w:type="spellEnd"/>
            <w:r w:rsidRPr="000D2C07">
              <w:rPr>
                <w:rFonts w:ascii="Arial" w:hAnsi="Arial" w:cs="Arial"/>
                <w:color w:val="000000"/>
                <w:sz w:val="22"/>
                <w:szCs w:val="22"/>
              </w:rPr>
              <w:t xml:space="preserve"> oka</w:t>
            </w:r>
          </w:p>
          <w:p w:rsidR="00DD46B9" w:rsidRPr="000D2C07" w:rsidRDefault="00DD46B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DD46B9" w:rsidRPr="00692924" w:rsidRDefault="00DD46B9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66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DD46B9" w:rsidRDefault="00DD46B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D2C07">
              <w:rPr>
                <w:rFonts w:ascii="Arial" w:hAnsi="Arial" w:cs="Arial"/>
                <w:sz w:val="22"/>
                <w:szCs w:val="22"/>
              </w:rPr>
              <w:t>sistencija kod operacija tumora vjeđa</w:t>
            </w:r>
          </w:p>
          <w:p w:rsidR="00DD46B9" w:rsidRPr="000D2C07" w:rsidRDefault="00DD46B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DD46B9" w:rsidRPr="00692924" w:rsidRDefault="00DD46B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66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DD46B9" w:rsidRDefault="00DD46B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D2C07">
              <w:rPr>
                <w:rFonts w:ascii="Arial" w:hAnsi="Arial" w:cs="Arial"/>
                <w:sz w:val="22"/>
                <w:szCs w:val="22"/>
              </w:rPr>
              <w:t>sistencija kod operacija orbite</w:t>
            </w:r>
          </w:p>
          <w:p w:rsidR="00DD46B9" w:rsidRPr="000D2C07" w:rsidRDefault="00DD46B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DD46B9" w:rsidRPr="00692924" w:rsidRDefault="00DD46B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66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DD46B9" w:rsidRDefault="00DD46B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D2C07">
              <w:rPr>
                <w:rFonts w:ascii="Arial" w:hAnsi="Arial" w:cs="Arial"/>
                <w:sz w:val="22"/>
                <w:szCs w:val="22"/>
              </w:rPr>
              <w:t>sistencija kod operacija suznih kanalića</w:t>
            </w:r>
          </w:p>
          <w:p w:rsidR="00DD46B9" w:rsidRPr="000D2C07" w:rsidRDefault="00DD46B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DD46B9" w:rsidRPr="00692924" w:rsidRDefault="00DD46B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66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DD46B9" w:rsidRDefault="00DD46B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D2C07">
              <w:rPr>
                <w:rFonts w:ascii="Arial" w:hAnsi="Arial" w:cs="Arial"/>
                <w:sz w:val="22"/>
                <w:szCs w:val="22"/>
              </w:rPr>
              <w:t>sistencija kod operacija suzne vrećice</w:t>
            </w:r>
          </w:p>
          <w:p w:rsidR="00DD46B9" w:rsidRPr="000D2C07" w:rsidRDefault="00DD46B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DD46B9" w:rsidRPr="00692924" w:rsidRDefault="00DD46B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66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DD46B9" w:rsidRDefault="00DD46B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D2C07">
              <w:rPr>
                <w:rFonts w:ascii="Arial" w:hAnsi="Arial" w:cs="Arial"/>
                <w:sz w:val="22"/>
                <w:szCs w:val="22"/>
              </w:rPr>
              <w:t xml:space="preserve">sistencija </w:t>
            </w:r>
            <w:r>
              <w:rPr>
                <w:rFonts w:ascii="Arial" w:hAnsi="Arial" w:cs="Arial"/>
                <w:sz w:val="22"/>
                <w:szCs w:val="22"/>
              </w:rPr>
              <w:t xml:space="preserve">pri </w:t>
            </w:r>
            <w:r w:rsidRPr="000D2C07">
              <w:rPr>
                <w:rFonts w:ascii="Arial" w:hAnsi="Arial" w:cs="Arial"/>
                <w:sz w:val="22"/>
                <w:szCs w:val="22"/>
              </w:rPr>
              <w:t>operacij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0D2C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2C07">
              <w:rPr>
                <w:rFonts w:ascii="Arial" w:hAnsi="Arial" w:cs="Arial"/>
                <w:sz w:val="22"/>
                <w:szCs w:val="22"/>
              </w:rPr>
              <w:t>ptoze</w:t>
            </w:r>
            <w:proofErr w:type="spellEnd"/>
          </w:p>
          <w:p w:rsidR="00DD46B9" w:rsidRPr="000D2C07" w:rsidRDefault="00DD46B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DD46B9" w:rsidRPr="00692924" w:rsidRDefault="00DD46B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66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DD46B9" w:rsidRDefault="00DD46B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D2C07">
              <w:rPr>
                <w:rFonts w:ascii="Arial" w:hAnsi="Arial" w:cs="Arial"/>
                <w:sz w:val="22"/>
                <w:szCs w:val="22"/>
              </w:rPr>
              <w:t>nukleacij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D2C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2C07">
              <w:rPr>
                <w:rFonts w:ascii="Arial" w:hAnsi="Arial" w:cs="Arial"/>
                <w:sz w:val="22"/>
                <w:szCs w:val="22"/>
              </w:rPr>
              <w:t>bulbusa</w:t>
            </w:r>
            <w:proofErr w:type="spellEnd"/>
          </w:p>
          <w:p w:rsidR="00DD46B9" w:rsidRPr="000D2C07" w:rsidRDefault="00DD46B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DD46B9" w:rsidRPr="00692924" w:rsidRDefault="00DD46B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66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5383" w:type="dxa"/>
            <w:tcBorders>
              <w:bottom w:val="single" w:sz="4" w:space="0" w:color="auto"/>
            </w:tcBorders>
            <w:shd w:val="clear" w:color="auto" w:fill="auto"/>
          </w:tcPr>
          <w:p w:rsidR="00DD46B9" w:rsidRDefault="00DD46B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D2C07">
              <w:rPr>
                <w:rFonts w:ascii="Arial" w:hAnsi="Arial" w:cs="Arial"/>
                <w:sz w:val="22"/>
                <w:szCs w:val="22"/>
              </w:rPr>
              <w:t>sistencije pri ugradnji orbitalnog implantata</w:t>
            </w:r>
          </w:p>
          <w:p w:rsidR="00DD46B9" w:rsidRPr="000D2C07" w:rsidRDefault="00DD46B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DD46B9" w:rsidRPr="00692924" w:rsidRDefault="00DD46B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66" w:type="dxa"/>
            <w:tcBorders>
              <w:bottom w:val="single" w:sz="4" w:space="0" w:color="auto"/>
            </w:tcBorders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DA514D" w:rsidTr="0025099B">
        <w:trPr>
          <w:jc w:val="center"/>
        </w:trPr>
        <w:tc>
          <w:tcPr>
            <w:tcW w:w="5383" w:type="dxa"/>
            <w:shd w:val="clear" w:color="auto" w:fill="C0C0C0"/>
          </w:tcPr>
          <w:p w:rsidR="00DD46B9" w:rsidRDefault="00DD46B9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514D">
              <w:rPr>
                <w:rFonts w:ascii="Arial" w:hAnsi="Arial" w:cs="Arial"/>
                <w:b/>
                <w:sz w:val="22"/>
                <w:szCs w:val="22"/>
              </w:rPr>
              <w:t xml:space="preserve">Dječja oftalmologija  i </w:t>
            </w:r>
            <w:proofErr w:type="spellStart"/>
            <w:r w:rsidRPr="00DA514D">
              <w:rPr>
                <w:rFonts w:ascii="Arial" w:hAnsi="Arial" w:cs="Arial"/>
                <w:b/>
                <w:sz w:val="22"/>
                <w:szCs w:val="22"/>
              </w:rPr>
              <w:t>strabologija</w:t>
            </w:r>
            <w:proofErr w:type="spellEnd"/>
          </w:p>
          <w:p w:rsidR="00DD46B9" w:rsidRPr="00DA514D" w:rsidRDefault="00DD46B9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C0C0C0"/>
          </w:tcPr>
          <w:p w:rsidR="00DD46B9" w:rsidRPr="00DA514D" w:rsidRDefault="00DD46B9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DD46B9" w:rsidRPr="00DA514D" w:rsidRDefault="00DD46B9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C0C0C0"/>
          </w:tcPr>
          <w:p w:rsidR="00DD46B9" w:rsidRPr="00DA514D" w:rsidRDefault="00DD46B9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5066" w:type="dxa"/>
            <w:shd w:val="clear" w:color="auto" w:fill="C0C0C0"/>
          </w:tcPr>
          <w:p w:rsidR="00DD46B9" w:rsidRPr="00DA514D" w:rsidRDefault="00DD46B9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DD46B9" w:rsidRDefault="00DD46B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1A2A94">
              <w:rPr>
                <w:rFonts w:ascii="Arial" w:hAnsi="Arial" w:cs="Arial"/>
                <w:sz w:val="22"/>
                <w:szCs w:val="22"/>
              </w:rPr>
              <w:t>ondiranj</w:t>
            </w:r>
            <w:r>
              <w:rPr>
                <w:rFonts w:ascii="Arial" w:hAnsi="Arial" w:cs="Arial"/>
                <w:sz w:val="22"/>
                <w:szCs w:val="22"/>
              </w:rPr>
              <w:t>e suznih putova</w:t>
            </w:r>
          </w:p>
          <w:p w:rsidR="00DD46B9" w:rsidRPr="001A2A94" w:rsidRDefault="00DD46B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DD46B9" w:rsidRPr="00692924" w:rsidRDefault="00DD46B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66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DD46B9" w:rsidRDefault="00DD46B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1A2A94">
              <w:rPr>
                <w:rFonts w:ascii="Arial" w:hAnsi="Arial" w:cs="Arial"/>
                <w:sz w:val="22"/>
                <w:szCs w:val="22"/>
              </w:rPr>
              <w:t>roštrcavanj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proofErr w:type="spellEnd"/>
            <w:r w:rsidRPr="001A2A94">
              <w:rPr>
                <w:rFonts w:ascii="Arial" w:hAnsi="Arial" w:cs="Arial"/>
                <w:sz w:val="22"/>
                <w:szCs w:val="22"/>
              </w:rPr>
              <w:t xml:space="preserve"> suznih </w:t>
            </w:r>
            <w:r w:rsidRPr="001A2A94">
              <w:rPr>
                <w:rFonts w:ascii="Arial" w:hAnsi="Arial" w:cs="Arial"/>
                <w:color w:val="000000"/>
                <w:sz w:val="22"/>
                <w:szCs w:val="22"/>
              </w:rPr>
              <w:t>putova</w:t>
            </w:r>
          </w:p>
          <w:p w:rsidR="00DD46B9" w:rsidRPr="001A2A94" w:rsidRDefault="00DD46B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DD46B9" w:rsidRPr="00692924" w:rsidRDefault="00DD46B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66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DD46B9" w:rsidRDefault="00DD46B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A2A94">
              <w:rPr>
                <w:rFonts w:ascii="Arial" w:hAnsi="Arial" w:cs="Arial"/>
                <w:sz w:val="22"/>
                <w:szCs w:val="22"/>
              </w:rPr>
              <w:t xml:space="preserve">sistencije kod operacije </w:t>
            </w:r>
            <w:proofErr w:type="spellStart"/>
            <w:r w:rsidRPr="001A2A94">
              <w:rPr>
                <w:rFonts w:ascii="Arial" w:hAnsi="Arial" w:cs="Arial"/>
                <w:sz w:val="22"/>
                <w:szCs w:val="22"/>
              </w:rPr>
              <w:t>kongenitalnih</w:t>
            </w:r>
            <w:proofErr w:type="spellEnd"/>
            <w:r w:rsidRPr="001A2A94">
              <w:rPr>
                <w:rFonts w:ascii="Arial" w:hAnsi="Arial" w:cs="Arial"/>
                <w:sz w:val="22"/>
                <w:szCs w:val="22"/>
              </w:rPr>
              <w:t xml:space="preserve"> katarakti</w:t>
            </w:r>
          </w:p>
          <w:p w:rsidR="00DD46B9" w:rsidRPr="001A2A94" w:rsidRDefault="00DD46B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DD46B9" w:rsidRPr="00692924" w:rsidRDefault="00DD46B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66" w:type="dxa"/>
            <w:shd w:val="clear" w:color="auto" w:fill="auto"/>
          </w:tcPr>
          <w:p w:rsidR="00DD46B9" w:rsidRPr="000209E2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487698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DD46B9" w:rsidRDefault="00DD46B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1A2A94">
              <w:rPr>
                <w:rFonts w:ascii="Arial" w:hAnsi="Arial" w:cs="Arial"/>
                <w:color w:val="000000"/>
                <w:sz w:val="22"/>
                <w:szCs w:val="22"/>
              </w:rPr>
              <w:t>peracija strabizma</w:t>
            </w:r>
          </w:p>
          <w:p w:rsidR="00DD46B9" w:rsidRPr="001A2A94" w:rsidRDefault="00DD46B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DD46B9" w:rsidRPr="00487698" w:rsidRDefault="00DD46B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66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487698" w:rsidTr="0025099B">
        <w:trPr>
          <w:jc w:val="center"/>
        </w:trPr>
        <w:tc>
          <w:tcPr>
            <w:tcW w:w="5383" w:type="dxa"/>
            <w:tcBorders>
              <w:bottom w:val="single" w:sz="4" w:space="0" w:color="auto"/>
            </w:tcBorders>
            <w:shd w:val="clear" w:color="auto" w:fill="auto"/>
          </w:tcPr>
          <w:p w:rsidR="00DD46B9" w:rsidRDefault="00DD46B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A2A94">
              <w:rPr>
                <w:rFonts w:ascii="Arial" w:hAnsi="Arial" w:cs="Arial"/>
                <w:sz w:val="22"/>
                <w:szCs w:val="22"/>
              </w:rPr>
              <w:t>sistencija kod složenijih operacija strabizma</w:t>
            </w:r>
          </w:p>
          <w:p w:rsidR="00DD46B9" w:rsidRPr="001A2A94" w:rsidRDefault="00DD46B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DD46B9" w:rsidRPr="00487698" w:rsidRDefault="00DD46B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66" w:type="dxa"/>
            <w:tcBorders>
              <w:bottom w:val="single" w:sz="4" w:space="0" w:color="auto"/>
            </w:tcBorders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487698" w:rsidTr="0025099B">
        <w:trPr>
          <w:jc w:val="center"/>
        </w:trPr>
        <w:tc>
          <w:tcPr>
            <w:tcW w:w="5383" w:type="dxa"/>
            <w:shd w:val="clear" w:color="auto" w:fill="C0C0C0"/>
          </w:tcPr>
          <w:p w:rsidR="00DD46B9" w:rsidRDefault="00DD46B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DA514D">
              <w:rPr>
                <w:rFonts w:ascii="Arial" w:hAnsi="Arial" w:cs="Arial"/>
                <w:b/>
                <w:sz w:val="22"/>
                <w:szCs w:val="22"/>
              </w:rPr>
              <w:t>Glaukom</w:t>
            </w:r>
          </w:p>
          <w:p w:rsidR="00DD46B9" w:rsidRPr="00DA514D" w:rsidRDefault="00DD46B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C0C0C0"/>
          </w:tcPr>
          <w:p w:rsidR="00DD46B9" w:rsidRPr="00487698" w:rsidRDefault="00DD46B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C0C0C0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66" w:type="dxa"/>
            <w:shd w:val="clear" w:color="auto" w:fill="C0C0C0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487698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DD46B9" w:rsidRDefault="00DD46B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4903DF">
              <w:rPr>
                <w:rFonts w:ascii="Arial" w:hAnsi="Arial" w:cs="Arial"/>
                <w:sz w:val="22"/>
                <w:szCs w:val="22"/>
              </w:rPr>
              <w:t>iklokryokoagulacij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</w:p>
          <w:p w:rsidR="00DD46B9" w:rsidRPr="004903DF" w:rsidRDefault="00DD46B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DD46B9" w:rsidRPr="00487698" w:rsidRDefault="00DD46B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66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487698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DD46B9" w:rsidRDefault="00DD46B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4903DF">
              <w:rPr>
                <w:rFonts w:ascii="Arial" w:hAnsi="Arial" w:cs="Arial"/>
                <w:sz w:val="22"/>
                <w:szCs w:val="22"/>
              </w:rPr>
              <w:t>asersk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4903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03DF">
              <w:rPr>
                <w:rFonts w:ascii="Arial" w:hAnsi="Arial" w:cs="Arial"/>
                <w:sz w:val="22"/>
                <w:szCs w:val="22"/>
              </w:rPr>
              <w:t>iridotomija</w:t>
            </w:r>
            <w:proofErr w:type="spellEnd"/>
          </w:p>
          <w:p w:rsidR="00DD46B9" w:rsidRPr="004903DF" w:rsidRDefault="00DD46B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DD46B9" w:rsidRPr="00487698" w:rsidRDefault="00DD46B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1620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66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487698" w:rsidTr="0025099B">
        <w:trPr>
          <w:jc w:val="center"/>
        </w:trPr>
        <w:tc>
          <w:tcPr>
            <w:tcW w:w="5383" w:type="dxa"/>
            <w:tcBorders>
              <w:bottom w:val="single" w:sz="4" w:space="0" w:color="auto"/>
            </w:tcBorders>
            <w:shd w:val="clear" w:color="auto" w:fill="auto"/>
          </w:tcPr>
          <w:p w:rsidR="00DD46B9" w:rsidRDefault="00DD46B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4903DF">
              <w:rPr>
                <w:rFonts w:ascii="Arial" w:hAnsi="Arial" w:cs="Arial"/>
                <w:sz w:val="22"/>
                <w:szCs w:val="22"/>
              </w:rPr>
              <w:t>sistencija kod glaukomskih operacija</w:t>
            </w:r>
          </w:p>
          <w:p w:rsidR="00DD46B9" w:rsidRPr="004903DF" w:rsidRDefault="00DD46B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DD46B9" w:rsidRPr="00487698" w:rsidRDefault="00DD46B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66" w:type="dxa"/>
            <w:tcBorders>
              <w:bottom w:val="single" w:sz="4" w:space="0" w:color="auto"/>
            </w:tcBorders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487698" w:rsidTr="0025099B">
        <w:trPr>
          <w:trHeight w:val="500"/>
          <w:jc w:val="center"/>
        </w:trPr>
        <w:tc>
          <w:tcPr>
            <w:tcW w:w="5383" w:type="dxa"/>
            <w:shd w:val="clear" w:color="auto" w:fill="C0C0C0"/>
          </w:tcPr>
          <w:p w:rsidR="00DD46B9" w:rsidRPr="00DA514D" w:rsidRDefault="00DD46B9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spellStart"/>
            <w:r w:rsidRPr="00DA514D">
              <w:rPr>
                <w:rFonts w:ascii="Arial" w:hAnsi="Arial" w:cs="Arial"/>
                <w:b/>
                <w:sz w:val="22"/>
                <w:szCs w:val="22"/>
              </w:rPr>
              <w:t>Neurooftalmologija</w:t>
            </w:r>
            <w:proofErr w:type="spellEnd"/>
            <w:r w:rsidRPr="00DA514D">
              <w:rPr>
                <w:rFonts w:ascii="Arial" w:hAnsi="Arial" w:cs="Arial"/>
                <w:b/>
                <w:sz w:val="22"/>
                <w:szCs w:val="22"/>
              </w:rPr>
              <w:t xml:space="preserve"> s perimetrijom</w:t>
            </w:r>
          </w:p>
        </w:tc>
        <w:tc>
          <w:tcPr>
            <w:tcW w:w="1097" w:type="dxa"/>
            <w:shd w:val="clear" w:color="auto" w:fill="C0C0C0"/>
          </w:tcPr>
          <w:p w:rsidR="00DD46B9" w:rsidRPr="00487698" w:rsidRDefault="00DD46B9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C0C0C0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C0C0C0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66" w:type="dxa"/>
            <w:shd w:val="clear" w:color="auto" w:fill="C0C0C0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487698" w:rsidTr="0025099B">
        <w:trPr>
          <w:trHeight w:val="500"/>
          <w:jc w:val="center"/>
        </w:trPr>
        <w:tc>
          <w:tcPr>
            <w:tcW w:w="5383" w:type="dxa"/>
            <w:shd w:val="clear" w:color="auto" w:fill="auto"/>
          </w:tcPr>
          <w:p w:rsidR="00DD46B9" w:rsidRPr="007B7052" w:rsidRDefault="00DD46B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B7052">
              <w:rPr>
                <w:rFonts w:ascii="Arial" w:hAnsi="Arial" w:cs="Arial"/>
                <w:sz w:val="22"/>
                <w:szCs w:val="22"/>
              </w:rPr>
              <w:t xml:space="preserve">plikacija </w:t>
            </w:r>
            <w:proofErr w:type="spellStart"/>
            <w:r w:rsidRPr="007B7052">
              <w:rPr>
                <w:rFonts w:ascii="Arial" w:hAnsi="Arial" w:cs="Arial"/>
                <w:sz w:val="22"/>
                <w:szCs w:val="22"/>
              </w:rPr>
              <w:t>peribulbarnih</w:t>
            </w:r>
            <w:proofErr w:type="spellEnd"/>
            <w:r w:rsidRPr="007B7052">
              <w:rPr>
                <w:rFonts w:ascii="Arial" w:hAnsi="Arial" w:cs="Arial"/>
                <w:sz w:val="22"/>
                <w:szCs w:val="22"/>
              </w:rPr>
              <w:t xml:space="preserve"> injekcija</w:t>
            </w:r>
          </w:p>
        </w:tc>
        <w:tc>
          <w:tcPr>
            <w:tcW w:w="1097" w:type="dxa"/>
            <w:shd w:val="clear" w:color="auto" w:fill="auto"/>
          </w:tcPr>
          <w:p w:rsidR="00DD46B9" w:rsidRPr="00487698" w:rsidRDefault="00DD46B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66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487698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DD46B9" w:rsidRDefault="00DD46B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Kva</w:t>
            </w:r>
            <w:r w:rsidRPr="007B7052">
              <w:rPr>
                <w:rFonts w:ascii="Arial" w:hAnsi="Arial" w:cs="Arial"/>
                <w:sz w:val="22"/>
                <w:szCs w:val="22"/>
              </w:rPr>
              <w:t>ntitativn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B7052">
              <w:rPr>
                <w:rFonts w:ascii="Arial" w:hAnsi="Arial" w:cs="Arial"/>
                <w:sz w:val="22"/>
                <w:szCs w:val="22"/>
              </w:rPr>
              <w:t xml:space="preserve"> kinetičk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B7052">
              <w:rPr>
                <w:rFonts w:ascii="Arial" w:hAnsi="Arial" w:cs="Arial"/>
                <w:sz w:val="22"/>
                <w:szCs w:val="22"/>
              </w:rPr>
              <w:t xml:space="preserve"> perimetrij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DD46B9" w:rsidRPr="007B7052" w:rsidRDefault="00DD46B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DD46B9" w:rsidRPr="00487698" w:rsidRDefault="00DD46B9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66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46B9" w:rsidRPr="00487698" w:rsidTr="0025099B">
        <w:trPr>
          <w:trHeight w:val="500"/>
          <w:jc w:val="center"/>
        </w:trPr>
        <w:tc>
          <w:tcPr>
            <w:tcW w:w="5383" w:type="dxa"/>
            <w:shd w:val="clear" w:color="auto" w:fill="auto"/>
          </w:tcPr>
          <w:p w:rsidR="00DD46B9" w:rsidRPr="007B7052" w:rsidRDefault="00DD46B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</w:t>
            </w:r>
            <w:r w:rsidRPr="007B7052">
              <w:rPr>
                <w:rFonts w:ascii="Arial" w:hAnsi="Arial" w:cs="Arial"/>
                <w:color w:val="000000"/>
                <w:sz w:val="22"/>
                <w:szCs w:val="22"/>
              </w:rPr>
              <w:t>ompjutoriziran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7B7052">
              <w:rPr>
                <w:rFonts w:ascii="Arial" w:hAnsi="Arial" w:cs="Arial"/>
                <w:color w:val="000000"/>
                <w:sz w:val="22"/>
                <w:szCs w:val="22"/>
              </w:rPr>
              <w:t xml:space="preserve"> statičk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7B7052">
              <w:rPr>
                <w:rFonts w:ascii="Arial" w:hAnsi="Arial" w:cs="Arial"/>
                <w:color w:val="000000"/>
                <w:sz w:val="22"/>
                <w:szCs w:val="22"/>
              </w:rPr>
              <w:t xml:space="preserve"> perimetrij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097" w:type="dxa"/>
            <w:shd w:val="clear" w:color="auto" w:fill="auto"/>
          </w:tcPr>
          <w:p w:rsidR="00DD46B9" w:rsidRPr="00487698" w:rsidRDefault="00DD46B9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66" w:type="dxa"/>
            <w:shd w:val="clear" w:color="auto" w:fill="auto"/>
          </w:tcPr>
          <w:p w:rsidR="00DD46B9" w:rsidRPr="00487698" w:rsidRDefault="00DD46B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DD46B9" w:rsidRDefault="00DD46B9" w:rsidP="00DD46B9"/>
    <w:p w:rsidR="00DD46B9" w:rsidRDefault="00DD46B9" w:rsidP="00DD46B9"/>
    <w:p w:rsidR="00DD46B9" w:rsidRDefault="00DD46B9" w:rsidP="00DD46B9"/>
    <w:p w:rsidR="00DD46B9" w:rsidRDefault="00DD46B9" w:rsidP="00DD46B9"/>
    <w:p w:rsidR="00DD46B9" w:rsidRDefault="00DD46B9" w:rsidP="00DD46B9"/>
    <w:p w:rsidR="00DD46B9" w:rsidRDefault="00DD46B9" w:rsidP="00DD46B9"/>
    <w:p w:rsidR="00DD46B9" w:rsidRDefault="00DD46B9" w:rsidP="00DD46B9"/>
    <w:p w:rsidR="00DD46B9" w:rsidRDefault="00DD46B9" w:rsidP="00DD46B9"/>
    <w:p w:rsidR="00DD46B9" w:rsidRDefault="00DD46B9" w:rsidP="00DD46B9"/>
    <w:p w:rsidR="00DD46B9" w:rsidRDefault="00DD46B9" w:rsidP="00DD46B9"/>
    <w:p w:rsidR="00DD46B9" w:rsidRDefault="00DD46B9" w:rsidP="00DD46B9"/>
    <w:p w:rsidR="00DD46B9" w:rsidRDefault="00DD46B9" w:rsidP="00DD46B9"/>
    <w:p w:rsidR="00DD46B9" w:rsidRDefault="00DD46B9" w:rsidP="00DD46B9"/>
    <w:p w:rsidR="00DD46B9" w:rsidRDefault="00DD46B9" w:rsidP="00DD46B9"/>
    <w:p w:rsidR="00DD46B9" w:rsidRDefault="00DD46B9" w:rsidP="00DD46B9"/>
    <w:p w:rsidR="00DD46B9" w:rsidRDefault="00DD46B9" w:rsidP="00DD46B9"/>
    <w:p w:rsidR="00DD46B9" w:rsidRDefault="00DD46B9" w:rsidP="00DD46B9"/>
    <w:p w:rsidR="00DD46B9" w:rsidRDefault="00DD46B9" w:rsidP="00DD46B9"/>
    <w:p w:rsidR="00DD46B9" w:rsidRDefault="00DD46B9" w:rsidP="00DD46B9"/>
    <w:p w:rsidR="00DD46B9" w:rsidRDefault="00DD46B9" w:rsidP="00DD46B9"/>
    <w:p w:rsidR="00DD46B9" w:rsidRDefault="00DD46B9" w:rsidP="00DD46B9"/>
    <w:p w:rsidR="00DD46B9" w:rsidRDefault="00DD46B9" w:rsidP="00DD46B9"/>
    <w:p w:rsidR="00DD46B9" w:rsidRDefault="00DD46B9" w:rsidP="00DD46B9"/>
    <w:p w:rsidR="00DD46B9" w:rsidRDefault="00DD46B9" w:rsidP="00DD46B9"/>
    <w:p w:rsidR="00401EDC" w:rsidRDefault="00401EDC"/>
    <w:sectPr w:rsidR="00401EDC" w:rsidSect="00DD4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DB8" w:rsidRDefault="001E3DB8" w:rsidP="00665364">
      <w:r>
        <w:separator/>
      </w:r>
    </w:p>
  </w:endnote>
  <w:endnote w:type="continuationSeparator" w:id="0">
    <w:p w:rsidR="001E3DB8" w:rsidRDefault="001E3DB8" w:rsidP="0066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64" w:rsidRDefault="0066536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059660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65364" w:rsidRDefault="0066536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65364" w:rsidRDefault="0066536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64" w:rsidRDefault="0066536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DB8" w:rsidRDefault="001E3DB8" w:rsidP="00665364">
      <w:r>
        <w:separator/>
      </w:r>
    </w:p>
  </w:footnote>
  <w:footnote w:type="continuationSeparator" w:id="0">
    <w:p w:rsidR="001E3DB8" w:rsidRDefault="001E3DB8" w:rsidP="00665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64" w:rsidRDefault="0066536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64" w:rsidRDefault="0066536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64" w:rsidRDefault="0066536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FA698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2" w15:restartNumberingAfterBreak="0">
    <w:nsid w:val="0E574B57"/>
    <w:multiLevelType w:val="multilevel"/>
    <w:tmpl w:val="D446256E"/>
    <w:lvl w:ilvl="0">
      <w:start w:val="1"/>
      <w:numFmt w:val="bullet"/>
      <w:pStyle w:val="terapij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3209E9"/>
    <w:multiLevelType w:val="hybridMultilevel"/>
    <w:tmpl w:val="A7804334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AA6AF0"/>
    <w:multiLevelType w:val="hybridMultilevel"/>
    <w:tmpl w:val="8C260C92"/>
    <w:lvl w:ilvl="0" w:tplc="041A000F">
      <w:start w:val="1"/>
      <w:numFmt w:val="decimal"/>
      <w:pStyle w:val="glavn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pStyle w:val="sporedni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944F0E"/>
    <w:multiLevelType w:val="hybridMultilevel"/>
    <w:tmpl w:val="2C96F87E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A15FF6"/>
    <w:multiLevelType w:val="hybridMultilevel"/>
    <w:tmpl w:val="C770C500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B9"/>
    <w:rsid w:val="001E3DB8"/>
    <w:rsid w:val="00401EDC"/>
    <w:rsid w:val="00665364"/>
    <w:rsid w:val="00801200"/>
    <w:rsid w:val="00C95A20"/>
    <w:rsid w:val="00DD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0DB8F-3EFD-4FAA-B1BF-49CF71BF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D46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DD46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DD46B9"/>
    <w:pPr>
      <w:keepNext/>
      <w:outlineLvl w:val="2"/>
    </w:pPr>
    <w:rPr>
      <w:i/>
      <w:szCs w:val="20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DD46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DD46B9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DD46B9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DD46B9"/>
    <w:pPr>
      <w:keepNext/>
      <w:jc w:val="center"/>
      <w:outlineLvl w:val="6"/>
    </w:pPr>
    <w:rPr>
      <w:b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DD46B9"/>
    <w:pPr>
      <w:spacing w:before="240" w:after="60"/>
      <w:outlineLvl w:val="7"/>
    </w:pPr>
    <w:rPr>
      <w:i/>
      <w:iCs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DD46B9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D46B9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DD46B9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DD46B9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aslov4Char">
    <w:name w:val="Naslov 4 Char"/>
    <w:basedOn w:val="Zadanifontodlomka"/>
    <w:link w:val="Naslov4"/>
    <w:rsid w:val="00DD46B9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DD46B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DD46B9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DD46B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DD46B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DD46B9"/>
    <w:rPr>
      <w:rFonts w:ascii="Arial" w:eastAsia="Times New Roman" w:hAnsi="Arial" w:cs="Arial"/>
    </w:rPr>
  </w:style>
  <w:style w:type="paragraph" w:styleId="StandardWeb">
    <w:name w:val="Normal (Web)"/>
    <w:basedOn w:val="Normal"/>
    <w:rsid w:val="00DD46B9"/>
    <w:pPr>
      <w:spacing w:before="100" w:beforeAutospacing="1" w:after="100" w:afterAutospacing="1"/>
    </w:pPr>
  </w:style>
  <w:style w:type="paragraph" w:customStyle="1" w:styleId="esegmentp">
    <w:name w:val="esegment_p"/>
    <w:basedOn w:val="Normal"/>
    <w:rsid w:val="00DD46B9"/>
    <w:pPr>
      <w:suppressAutoHyphens/>
      <w:spacing w:before="280" w:after="280"/>
    </w:pPr>
    <w:rPr>
      <w:lang w:eastAsia="ar-SA"/>
    </w:rPr>
  </w:style>
  <w:style w:type="paragraph" w:styleId="Tekstbalonia">
    <w:name w:val="Balloon Text"/>
    <w:basedOn w:val="Normal"/>
    <w:link w:val="TekstbaloniaChar"/>
    <w:semiHidden/>
    <w:rsid w:val="00DD46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DD46B9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rsid w:val="00DD46B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46B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DD46B9"/>
  </w:style>
  <w:style w:type="character" w:styleId="Hiperveza">
    <w:name w:val="Hyperlink"/>
    <w:rsid w:val="00DD46B9"/>
    <w:rPr>
      <w:color w:val="0000FF"/>
      <w:u w:val="single"/>
    </w:rPr>
  </w:style>
  <w:style w:type="paragraph" w:styleId="Zaglavlje">
    <w:name w:val="header"/>
    <w:aliases w:val=" Char, Char1"/>
    <w:basedOn w:val="Normal"/>
    <w:link w:val="ZaglavljeChar"/>
    <w:rsid w:val="00DD46B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 Char1 Char1"/>
    <w:basedOn w:val="Zadanifontodlomka"/>
    <w:link w:val="Zaglavlje"/>
    <w:rsid w:val="00DD46B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Naslov">
    <w:name w:val="aNaslov"/>
    <w:basedOn w:val="Normal"/>
    <w:rsid w:val="00DD46B9"/>
    <w:pPr>
      <w:tabs>
        <w:tab w:val="left" w:leader="dot" w:pos="9072"/>
      </w:tabs>
      <w:spacing w:before="180" w:after="60"/>
    </w:pPr>
    <w:rPr>
      <w:rFonts w:ascii="Arial" w:hAnsi="Arial" w:cs="Arial"/>
      <w:b/>
      <w:bCs/>
      <w:sz w:val="22"/>
      <w:szCs w:val="22"/>
      <w:lang w:val="pl-PL" w:eastAsia="en-US"/>
    </w:rPr>
  </w:style>
  <w:style w:type="paragraph" w:customStyle="1" w:styleId="aNormal">
    <w:name w:val="aNormal"/>
    <w:basedOn w:val="Normal"/>
    <w:link w:val="aNormalChar"/>
    <w:rsid w:val="00DD46B9"/>
    <w:pPr>
      <w:tabs>
        <w:tab w:val="left" w:leader="dot" w:pos="9072"/>
      </w:tabs>
      <w:spacing w:before="180" w:after="60"/>
    </w:pPr>
    <w:rPr>
      <w:rFonts w:ascii="Arial" w:hAnsi="Arial" w:cs="Arial"/>
      <w:sz w:val="22"/>
      <w:szCs w:val="22"/>
      <w:lang w:val="pl-PL" w:eastAsia="en-US"/>
    </w:rPr>
  </w:style>
  <w:style w:type="paragraph" w:customStyle="1" w:styleId="Odlomakpopisa1">
    <w:name w:val="Odlomak popisa1"/>
    <w:basedOn w:val="Normal"/>
    <w:qFormat/>
    <w:rsid w:val="00DD46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Uvuenotijeloteksta">
    <w:name w:val="Body Text Indent"/>
    <w:aliases w:val=" Char1 Char, Char1 Char Char"/>
    <w:basedOn w:val="Normal"/>
    <w:link w:val="UvuenotijelotekstaChar"/>
    <w:rsid w:val="00DD46B9"/>
    <w:pPr>
      <w:spacing w:after="120"/>
      <w:ind w:left="283"/>
    </w:pPr>
  </w:style>
  <w:style w:type="character" w:customStyle="1" w:styleId="UvuenotijelotekstaChar">
    <w:name w:val="Uvučeno tijelo teksta Char"/>
    <w:aliases w:val=" Char1 Char Char1, Char1 Char Char Char"/>
    <w:basedOn w:val="Zadanifontodlomka"/>
    <w:link w:val="Uvuenotijeloteksta"/>
    <w:rsid w:val="00DD46B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  uvlaka 2, uvlaka 3"/>
    <w:basedOn w:val="Normal"/>
    <w:link w:val="TijelotekstaChar"/>
    <w:rsid w:val="00DD46B9"/>
    <w:pPr>
      <w:spacing w:after="120"/>
    </w:p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DD46B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pute">
    <w:name w:val="bUpute"/>
    <w:basedOn w:val="Normal"/>
    <w:rsid w:val="00DD46B9"/>
    <w:pPr>
      <w:ind w:left="1080"/>
    </w:pPr>
    <w:rPr>
      <w:i/>
      <w:color w:val="FF0000"/>
      <w:lang w:eastAsia="en-US"/>
    </w:rPr>
  </w:style>
  <w:style w:type="paragraph" w:customStyle="1" w:styleId="aNaslovcentar">
    <w:name w:val="aNaslovcentar"/>
    <w:basedOn w:val="Normal"/>
    <w:rsid w:val="00DD46B9"/>
    <w:pPr>
      <w:tabs>
        <w:tab w:val="left" w:leader="dot" w:pos="9072"/>
      </w:tabs>
      <w:spacing w:after="600"/>
    </w:pPr>
    <w:rPr>
      <w:rFonts w:ascii="Arial MT Black" w:hAnsi="Arial MT Black" w:cs="Arial"/>
      <w:sz w:val="28"/>
      <w:szCs w:val="28"/>
      <w:lang w:eastAsia="en-US"/>
    </w:rPr>
  </w:style>
  <w:style w:type="character" w:styleId="Naglaeno">
    <w:name w:val="Strong"/>
    <w:qFormat/>
    <w:rsid w:val="00DD46B9"/>
    <w:rPr>
      <w:b/>
      <w:bCs/>
    </w:rPr>
  </w:style>
  <w:style w:type="table" w:styleId="Reetkatablice">
    <w:name w:val="Table Grid"/>
    <w:basedOn w:val="Obinatablica"/>
    <w:rsid w:val="00DD4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CharChar2">
    <w:name w:val="Char1 Char Char2"/>
    <w:aliases w:val=" Char1 Char Char Char Char1"/>
    <w:rsid w:val="00DD46B9"/>
    <w:rPr>
      <w:sz w:val="24"/>
      <w:szCs w:val="24"/>
      <w:lang w:val="hr-HR" w:eastAsia="hr-HR" w:bidi="ar-SA"/>
    </w:rPr>
  </w:style>
  <w:style w:type="paragraph" w:customStyle="1" w:styleId="T-98-2">
    <w:name w:val="T-9/8-2"/>
    <w:basedOn w:val="Normal"/>
    <w:rsid w:val="00DD46B9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sl-SI" w:eastAsia="sl-SI"/>
    </w:rPr>
  </w:style>
  <w:style w:type="character" w:customStyle="1" w:styleId="prodtitle1">
    <w:name w:val="prodtitle1"/>
    <w:rsid w:val="00DD46B9"/>
    <w:rPr>
      <w:rFonts w:ascii="Arial" w:hAnsi="Arial" w:cs="Arial" w:hint="default"/>
      <w:color w:val="333333"/>
      <w:sz w:val="28"/>
      <w:szCs w:val="28"/>
    </w:rPr>
  </w:style>
  <w:style w:type="character" w:styleId="Istaknuto">
    <w:name w:val="Emphasis"/>
    <w:qFormat/>
    <w:rsid w:val="00DD46B9"/>
    <w:rPr>
      <w:b/>
      <w:bCs/>
      <w:i w:val="0"/>
      <w:iCs w:val="0"/>
    </w:rPr>
  </w:style>
  <w:style w:type="character" w:customStyle="1" w:styleId="Char1CharChar1">
    <w:name w:val="Char1 Char Char1"/>
    <w:aliases w:val=" Char1 Char Char Char Char"/>
    <w:rsid w:val="00DD46B9"/>
    <w:rPr>
      <w:sz w:val="24"/>
      <w:szCs w:val="24"/>
      <w:lang w:val="hr-HR" w:eastAsia="hr-HR" w:bidi="ar-SA"/>
    </w:rPr>
  </w:style>
  <w:style w:type="paragraph" w:customStyle="1" w:styleId="StandardWeb1">
    <w:name w:val="Standard (Web)1"/>
    <w:basedOn w:val="Normal"/>
    <w:rsid w:val="00DD46B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ezproreda1">
    <w:name w:val="Bez proreda1"/>
    <w:qFormat/>
    <w:rsid w:val="00DD46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tpisnik">
    <w:name w:val="Potpisnik"/>
    <w:basedOn w:val="Normal"/>
    <w:next w:val="Normal"/>
    <w:rsid w:val="00DD46B9"/>
    <w:pPr>
      <w:jc w:val="center"/>
    </w:pPr>
  </w:style>
  <w:style w:type="paragraph" w:customStyle="1" w:styleId="T-109fett">
    <w:name w:val="T-10/9 fett"/>
    <w:rsid w:val="00DD46B9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b/>
      <w:bCs/>
      <w:sz w:val="21"/>
      <w:szCs w:val="21"/>
      <w:lang w:val="en-US" w:eastAsia="hr-HR"/>
    </w:rPr>
  </w:style>
  <w:style w:type="paragraph" w:customStyle="1" w:styleId="Clanak">
    <w:name w:val="Clanak"/>
    <w:next w:val="T-98-2"/>
    <w:rsid w:val="00DD46B9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Klasa2">
    <w:name w:val="Klasa2"/>
    <w:next w:val="Normal"/>
    <w:rsid w:val="00DD46B9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left="342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T-109curz">
    <w:name w:val="T-10/9 curz"/>
    <w:rsid w:val="00DD46B9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eastAsia="hr-HR"/>
    </w:rPr>
  </w:style>
  <w:style w:type="paragraph" w:customStyle="1" w:styleId="T-109sred">
    <w:name w:val="T-10/9 sred"/>
    <w:rsid w:val="00DD46B9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sz w:val="21"/>
      <w:szCs w:val="21"/>
      <w:lang w:eastAsia="hr-HR"/>
    </w:rPr>
  </w:style>
  <w:style w:type="paragraph" w:customStyle="1" w:styleId="T-119sred">
    <w:name w:val="T-11/9 sred"/>
    <w:next w:val="T-98-2"/>
    <w:rsid w:val="00DD46B9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character" w:customStyle="1" w:styleId="HTMLunaprijedoblikovanoChar">
    <w:name w:val="HTML unaprijed oblikovano Char"/>
    <w:link w:val="HTMLunaprijedoblikovano"/>
    <w:rsid w:val="00DD46B9"/>
    <w:rPr>
      <w:sz w:val="24"/>
      <w:szCs w:val="24"/>
      <w:lang w:eastAsia="hr-HR"/>
    </w:rPr>
  </w:style>
  <w:style w:type="character" w:customStyle="1" w:styleId="CharChar">
    <w:name w:val="Char Char"/>
    <w:rsid w:val="00DD46B9"/>
    <w:rPr>
      <w:sz w:val="24"/>
      <w:szCs w:val="24"/>
      <w:lang w:val="hr-HR" w:eastAsia="hr-HR" w:bidi="ar-SA"/>
    </w:rPr>
  </w:style>
  <w:style w:type="paragraph" w:styleId="HTMLunaprijedoblikovano">
    <w:name w:val="HTML Preformatted"/>
    <w:basedOn w:val="Normal"/>
    <w:link w:val="HTMLunaprijedoblikovanoChar"/>
    <w:rsid w:val="00DD4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</w:rPr>
  </w:style>
  <w:style w:type="character" w:customStyle="1" w:styleId="HTMLunaprijedoblikovanoChar1">
    <w:name w:val="HTML unaprijed oblikovano Char1"/>
    <w:basedOn w:val="Zadanifontodlomka"/>
    <w:uiPriority w:val="99"/>
    <w:semiHidden/>
    <w:rsid w:val="00DD46B9"/>
    <w:rPr>
      <w:rFonts w:ascii="Consolas" w:eastAsia="Times New Roman" w:hAnsi="Consolas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rsid w:val="00DD46B9"/>
    <w:pPr>
      <w:spacing w:after="120" w:line="480" w:lineRule="auto"/>
    </w:pPr>
    <w:rPr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DD46B9"/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link w:val="Tijeloteksta-uvlaka2"/>
    <w:rsid w:val="00DD46B9"/>
    <w:rPr>
      <w:sz w:val="24"/>
      <w:szCs w:val="24"/>
    </w:rPr>
  </w:style>
  <w:style w:type="paragraph" w:styleId="Tijeloteksta-uvlaka2">
    <w:name w:val="Body Text Indent 2"/>
    <w:basedOn w:val="Normal"/>
    <w:link w:val="Tijeloteksta-uvlaka2Char"/>
    <w:rsid w:val="00DD46B9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DD46B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1">
    <w:name w:val="Body Text Indent Char1"/>
    <w:rsid w:val="00DD46B9"/>
    <w:rPr>
      <w:sz w:val="24"/>
      <w:szCs w:val="24"/>
      <w:lang w:val="hr-HR" w:eastAsia="hr-HR" w:bidi="ar-SA"/>
    </w:rPr>
  </w:style>
  <w:style w:type="paragraph" w:styleId="Adresaomotnice">
    <w:name w:val="envelope address"/>
    <w:basedOn w:val="Normal"/>
    <w:rsid w:val="00DD46B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customStyle="1" w:styleId="Heading2Char">
    <w:name w:val="Heading 2 Char"/>
    <w:rsid w:val="00DD46B9"/>
    <w:rPr>
      <w:b/>
      <w:sz w:val="24"/>
      <w:lang w:val="en-US" w:eastAsia="en-US" w:bidi="ar-SA"/>
    </w:rPr>
  </w:style>
  <w:style w:type="paragraph" w:styleId="Tijeloteksta3">
    <w:name w:val="Body Text 3"/>
    <w:basedOn w:val="Normal"/>
    <w:link w:val="Tijeloteksta3Char"/>
    <w:rsid w:val="00DD46B9"/>
    <w:pPr>
      <w:spacing w:after="120"/>
    </w:pPr>
    <w:rPr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DD46B9"/>
    <w:rPr>
      <w:rFonts w:ascii="Times New Roman" w:eastAsia="Times New Roman" w:hAnsi="Times New Roman" w:cs="Times New Roman"/>
      <w:sz w:val="16"/>
      <w:szCs w:val="16"/>
    </w:rPr>
  </w:style>
  <w:style w:type="paragraph" w:customStyle="1" w:styleId="p4">
    <w:name w:val="p4"/>
    <w:basedOn w:val="Normal"/>
    <w:rsid w:val="00DD46B9"/>
    <w:pPr>
      <w:tabs>
        <w:tab w:val="left" w:pos="200"/>
      </w:tabs>
      <w:spacing w:line="280" w:lineRule="atLeast"/>
    </w:pPr>
    <w:rPr>
      <w:snapToGrid w:val="0"/>
      <w:szCs w:val="20"/>
      <w:lang w:val="de-DE" w:eastAsia="de-DE"/>
    </w:rPr>
  </w:style>
  <w:style w:type="paragraph" w:customStyle="1" w:styleId="glavni">
    <w:name w:val="glavni"/>
    <w:basedOn w:val="Normal"/>
    <w:rsid w:val="00DD46B9"/>
    <w:pPr>
      <w:numPr>
        <w:numId w:val="1"/>
      </w:numPr>
    </w:pPr>
    <w:rPr>
      <w:b/>
      <w:bCs/>
      <w:sz w:val="28"/>
      <w:lang w:eastAsia="en-US"/>
    </w:rPr>
  </w:style>
  <w:style w:type="character" w:customStyle="1" w:styleId="Char4">
    <w:name w:val="Char4"/>
    <w:rsid w:val="00DD46B9"/>
    <w:rPr>
      <w:rFonts w:ascii="Arial" w:hAnsi="Arial" w:cs="Arial"/>
      <w:sz w:val="22"/>
      <w:szCs w:val="22"/>
      <w:lang w:val="hr-HR" w:eastAsia="en-US" w:bidi="ar-SA"/>
    </w:rPr>
  </w:style>
  <w:style w:type="paragraph" w:styleId="Tekstkomentara">
    <w:name w:val="annotation text"/>
    <w:basedOn w:val="Normal"/>
    <w:link w:val="TekstkomentaraChar"/>
    <w:rsid w:val="00DD46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DD46B9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DD46B9"/>
    <w:rPr>
      <w:b/>
      <w:bCs/>
      <w:sz w:val="24"/>
      <w:szCs w:val="24"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rsid w:val="00DD46B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pis">
    <w:name w:val="List"/>
    <w:basedOn w:val="Normal"/>
    <w:rsid w:val="00DD46B9"/>
    <w:pPr>
      <w:ind w:left="283" w:hanging="283"/>
    </w:pPr>
  </w:style>
  <w:style w:type="paragraph" w:styleId="Grafikeoznake2">
    <w:name w:val="List Bullet 2"/>
    <w:basedOn w:val="Normal"/>
    <w:autoRedefine/>
    <w:rsid w:val="00DD46B9"/>
  </w:style>
  <w:style w:type="paragraph" w:styleId="Nastavakpopisa2">
    <w:name w:val="List Continue 2"/>
    <w:basedOn w:val="Normal"/>
    <w:rsid w:val="00DD46B9"/>
    <w:pPr>
      <w:spacing w:after="120"/>
      <w:ind w:left="566"/>
    </w:pPr>
  </w:style>
  <w:style w:type="paragraph" w:styleId="Grafikeoznake">
    <w:name w:val="List Bullet"/>
    <w:basedOn w:val="Normal"/>
    <w:rsid w:val="00DD46B9"/>
    <w:pPr>
      <w:numPr>
        <w:numId w:val="6"/>
      </w:numPr>
    </w:pPr>
    <w:rPr>
      <w:lang w:eastAsia="en-US"/>
    </w:rPr>
  </w:style>
  <w:style w:type="paragraph" w:styleId="Popis2">
    <w:name w:val="List 2"/>
    <w:basedOn w:val="Normal"/>
    <w:rsid w:val="00DD46B9"/>
    <w:pPr>
      <w:ind w:left="566" w:hanging="283"/>
    </w:pPr>
  </w:style>
  <w:style w:type="paragraph" w:styleId="Popis3">
    <w:name w:val="List 3"/>
    <w:basedOn w:val="Normal"/>
    <w:rsid w:val="00DD46B9"/>
    <w:pPr>
      <w:ind w:left="849" w:hanging="283"/>
    </w:pPr>
  </w:style>
  <w:style w:type="paragraph" w:styleId="Grafikeoznake3">
    <w:name w:val="List Bullet 3"/>
    <w:basedOn w:val="Normal"/>
    <w:autoRedefine/>
    <w:rsid w:val="00DD46B9"/>
    <w:pPr>
      <w:ind w:left="360" w:hanging="360"/>
    </w:pPr>
  </w:style>
  <w:style w:type="paragraph" w:styleId="Nastavakpopisa3">
    <w:name w:val="List Continue 3"/>
    <w:basedOn w:val="Normal"/>
    <w:rsid w:val="00DD46B9"/>
    <w:pPr>
      <w:spacing w:after="120"/>
      <w:ind w:left="849"/>
    </w:pPr>
  </w:style>
  <w:style w:type="paragraph" w:styleId="Nastavakpopisa">
    <w:name w:val="List Continue"/>
    <w:basedOn w:val="Normal"/>
    <w:rsid w:val="00DD46B9"/>
    <w:pPr>
      <w:spacing w:after="120"/>
      <w:ind w:left="283"/>
    </w:pPr>
  </w:style>
  <w:style w:type="paragraph" w:styleId="Opisslike">
    <w:name w:val="caption"/>
    <w:basedOn w:val="Normal"/>
    <w:next w:val="Normal"/>
    <w:qFormat/>
    <w:rsid w:val="00DD46B9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qFormat/>
    <w:rsid w:val="00DD46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DD46B9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link w:val="PodnaslovChar"/>
    <w:qFormat/>
    <w:rsid w:val="00DD46B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DD46B9"/>
    <w:rPr>
      <w:rFonts w:ascii="Arial" w:eastAsia="Times New Roman" w:hAnsi="Arial" w:cs="Arial"/>
      <w:sz w:val="24"/>
      <w:szCs w:val="24"/>
      <w:lang w:eastAsia="hr-HR"/>
    </w:rPr>
  </w:style>
  <w:style w:type="paragraph" w:styleId="Obinouvueno">
    <w:name w:val="Normal Indent"/>
    <w:basedOn w:val="Normal"/>
    <w:rsid w:val="00DD46B9"/>
    <w:pPr>
      <w:ind w:left="708"/>
    </w:pPr>
  </w:style>
  <w:style w:type="paragraph" w:customStyle="1" w:styleId="O">
    <w:name w:val="Oč"/>
    <w:basedOn w:val="Tijeloteksta3"/>
    <w:rsid w:val="00DD46B9"/>
  </w:style>
  <w:style w:type="paragraph" w:customStyle="1" w:styleId="anormal0">
    <w:name w:val="anormal"/>
    <w:basedOn w:val="Normal"/>
    <w:rsid w:val="00DD46B9"/>
    <w:pPr>
      <w:spacing w:before="100" w:beforeAutospacing="1" w:after="100" w:afterAutospacing="1"/>
    </w:pPr>
    <w:rPr>
      <w:rFonts w:eastAsia="Calibri"/>
    </w:rPr>
  </w:style>
  <w:style w:type="character" w:customStyle="1" w:styleId="KartadokumentaChar">
    <w:name w:val="Karta dokumenta Char"/>
    <w:link w:val="Kartadokumenta"/>
    <w:semiHidden/>
    <w:rsid w:val="00DD46B9"/>
    <w:rPr>
      <w:sz w:val="24"/>
      <w:szCs w:val="24"/>
      <w:shd w:val="clear" w:color="auto" w:fill="000080"/>
      <w:lang w:eastAsia="hr-HR"/>
    </w:rPr>
  </w:style>
  <w:style w:type="paragraph" w:customStyle="1" w:styleId="Style1">
    <w:name w:val="Style1"/>
    <w:basedOn w:val="Normal"/>
    <w:link w:val="Style1Char"/>
    <w:rsid w:val="00DD46B9"/>
    <w:rPr>
      <w:i/>
      <w:lang w:eastAsia="en-US"/>
    </w:rPr>
  </w:style>
  <w:style w:type="character" w:customStyle="1" w:styleId="Style1Char">
    <w:name w:val="Style1 Char"/>
    <w:link w:val="Style1"/>
    <w:rsid w:val="00DD46B9"/>
    <w:rPr>
      <w:rFonts w:ascii="Times New Roman" w:eastAsia="Times New Roman" w:hAnsi="Times New Roman" w:cs="Times New Roman"/>
      <w:i/>
      <w:sz w:val="24"/>
      <w:szCs w:val="24"/>
    </w:rPr>
  </w:style>
  <w:style w:type="character" w:styleId="Referencakomentara">
    <w:name w:val="annotation reference"/>
    <w:semiHidden/>
    <w:rsid w:val="00DD46B9"/>
    <w:rPr>
      <w:sz w:val="16"/>
      <w:szCs w:val="16"/>
    </w:rPr>
  </w:style>
  <w:style w:type="character" w:customStyle="1" w:styleId="uvlaka2CharChar">
    <w:name w:val="uvlaka 2 Char Char"/>
    <w:rsid w:val="00DD46B9"/>
    <w:rPr>
      <w:sz w:val="24"/>
      <w:szCs w:val="24"/>
      <w:lang w:val="hr-HR" w:eastAsia="en-US" w:bidi="ar-SA"/>
    </w:rPr>
  </w:style>
  <w:style w:type="character" w:customStyle="1" w:styleId="apple-style-span">
    <w:name w:val="apple-style-span"/>
    <w:rsid w:val="00DD46B9"/>
    <w:rPr>
      <w:rFonts w:cs="Times New Roman"/>
    </w:rPr>
  </w:style>
  <w:style w:type="paragraph" w:styleId="Blokteksta">
    <w:name w:val="Block Text"/>
    <w:basedOn w:val="Normal"/>
    <w:rsid w:val="00DD46B9"/>
    <w:pPr>
      <w:tabs>
        <w:tab w:val="left" w:pos="4301"/>
      </w:tabs>
      <w:ind w:left="4301" w:right="1573"/>
    </w:pPr>
    <w:rPr>
      <w:rFonts w:ascii="Arial" w:hAnsi="Arial"/>
      <w:b/>
      <w:szCs w:val="20"/>
      <w:lang w:val="en-GB" w:eastAsia="en-GB"/>
    </w:rPr>
  </w:style>
  <w:style w:type="paragraph" w:styleId="Tekstfusnote">
    <w:name w:val="footnote text"/>
    <w:basedOn w:val="Normal"/>
    <w:link w:val="TekstfusnoteChar"/>
    <w:semiHidden/>
    <w:rsid w:val="00DD46B9"/>
    <w:rPr>
      <w:rFonts w:ascii="Times" w:hAnsi="Times"/>
      <w:szCs w:val="20"/>
      <w:lang w:val="en-GB" w:eastAsia="en-GB"/>
    </w:rPr>
  </w:style>
  <w:style w:type="character" w:customStyle="1" w:styleId="TekstfusnoteChar">
    <w:name w:val="Tekst fusnote Char"/>
    <w:basedOn w:val="Zadanifontodlomka"/>
    <w:link w:val="Tekstfusnote"/>
    <w:semiHidden/>
    <w:rsid w:val="00DD46B9"/>
    <w:rPr>
      <w:rFonts w:ascii="Times" w:eastAsia="Times New Roman" w:hAnsi="Times" w:cs="Times New Roman"/>
      <w:sz w:val="24"/>
      <w:szCs w:val="20"/>
      <w:lang w:val="en-GB" w:eastAsia="en-GB"/>
    </w:rPr>
  </w:style>
  <w:style w:type="paragraph" w:customStyle="1" w:styleId="HTMLPreformatted1">
    <w:name w:val="HTML Preformatted1"/>
    <w:basedOn w:val="Normal"/>
    <w:rsid w:val="00DD4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 w:bidi="he-IL"/>
    </w:rPr>
  </w:style>
  <w:style w:type="paragraph" w:customStyle="1" w:styleId="sporedni">
    <w:name w:val="sporedni"/>
    <w:basedOn w:val="Style1"/>
    <w:rsid w:val="00DD46B9"/>
    <w:pPr>
      <w:numPr>
        <w:ilvl w:val="1"/>
        <w:numId w:val="1"/>
      </w:numPr>
    </w:pPr>
    <w:rPr>
      <w:b/>
      <w:bCs/>
      <w:i w:val="0"/>
    </w:rPr>
  </w:style>
  <w:style w:type="paragraph" w:customStyle="1" w:styleId="terapija">
    <w:name w:val="terapija"/>
    <w:basedOn w:val="Style1"/>
    <w:rsid w:val="00DD46B9"/>
    <w:pPr>
      <w:numPr>
        <w:numId w:val="5"/>
      </w:numPr>
      <w:tabs>
        <w:tab w:val="num" w:pos="1440"/>
      </w:tabs>
      <w:ind w:left="1440"/>
    </w:pPr>
    <w:rPr>
      <w:i w:val="0"/>
    </w:rPr>
  </w:style>
  <w:style w:type="paragraph" w:styleId="Odlomakpopisa">
    <w:name w:val="List Paragraph"/>
    <w:basedOn w:val="Normal"/>
    <w:qFormat/>
    <w:rsid w:val="00DD46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DD46B9"/>
    <w:pPr>
      <w:spacing w:after="324"/>
    </w:pPr>
  </w:style>
  <w:style w:type="character" w:customStyle="1" w:styleId="BodyTextIndentChar">
    <w:name w:val="Body Text Indent Char"/>
    <w:rsid w:val="00DD46B9"/>
    <w:rPr>
      <w:sz w:val="24"/>
      <w:szCs w:val="24"/>
      <w:lang w:eastAsia="en-US"/>
    </w:rPr>
  </w:style>
  <w:style w:type="character" w:customStyle="1" w:styleId="aNormalChar">
    <w:name w:val="aNormal Char"/>
    <w:link w:val="aNormal"/>
    <w:rsid w:val="00DD46B9"/>
    <w:rPr>
      <w:rFonts w:ascii="Arial" w:eastAsia="Times New Roman" w:hAnsi="Arial" w:cs="Arial"/>
      <w:lang w:val="pl-PL"/>
    </w:rPr>
  </w:style>
  <w:style w:type="paragraph" w:styleId="Kartadokumenta">
    <w:name w:val="Document Map"/>
    <w:basedOn w:val="Normal"/>
    <w:link w:val="KartadokumentaChar"/>
    <w:semiHidden/>
    <w:rsid w:val="00DD46B9"/>
    <w:pPr>
      <w:shd w:val="clear" w:color="auto" w:fill="000080"/>
    </w:pPr>
    <w:rPr>
      <w:rFonts w:asciiTheme="minorHAnsi" w:eastAsiaTheme="minorHAnsi" w:hAnsiTheme="minorHAnsi" w:cstheme="minorBidi"/>
    </w:rPr>
  </w:style>
  <w:style w:type="character" w:customStyle="1" w:styleId="KartadokumentaChar1">
    <w:name w:val="Karta dokumenta Char1"/>
    <w:basedOn w:val="Zadanifontodlomka"/>
    <w:uiPriority w:val="99"/>
    <w:semiHidden/>
    <w:rsid w:val="00DD46B9"/>
    <w:rPr>
      <w:rFonts w:ascii="Segoe UI" w:eastAsia="Times New Roman" w:hAnsi="Segoe UI" w:cs="Segoe UI"/>
      <w:sz w:val="16"/>
      <w:szCs w:val="16"/>
      <w:lang w:eastAsia="hr-HR"/>
    </w:rPr>
  </w:style>
  <w:style w:type="character" w:customStyle="1" w:styleId="Char2">
    <w:name w:val="Char2"/>
    <w:rsid w:val="00DD46B9"/>
    <w:rPr>
      <w:sz w:val="24"/>
      <w:szCs w:val="24"/>
      <w:lang w:val="hr-HR" w:eastAsia="hr-HR" w:bidi="ar-SA"/>
    </w:rPr>
  </w:style>
  <w:style w:type="character" w:customStyle="1" w:styleId="Heading3Char">
    <w:name w:val="Heading 3 Char"/>
    <w:rsid w:val="00DD46B9"/>
    <w:rPr>
      <w:i/>
      <w:sz w:val="24"/>
      <w:lang w:val="en-US" w:eastAsia="en-US" w:bidi="ar-SA"/>
    </w:rPr>
  </w:style>
  <w:style w:type="paragraph" w:customStyle="1" w:styleId="PersonalInfo">
    <w:name w:val="Personal Info"/>
    <w:basedOn w:val="Achievement"/>
    <w:next w:val="Achievement"/>
    <w:rsid w:val="00DD46B9"/>
    <w:pPr>
      <w:numPr>
        <w:numId w:val="7"/>
      </w:numPr>
      <w:spacing w:before="220"/>
      <w:ind w:left="245" w:hanging="245"/>
    </w:pPr>
  </w:style>
  <w:style w:type="paragraph" w:customStyle="1" w:styleId="Achievement">
    <w:name w:val="Achievement"/>
    <w:basedOn w:val="Tijeloteksta"/>
    <w:rsid w:val="00DD46B9"/>
    <w:pPr>
      <w:tabs>
        <w:tab w:val="num" w:pos="540"/>
      </w:tabs>
      <w:spacing w:after="60" w:line="240" w:lineRule="atLeast"/>
      <w:ind w:left="540" w:hanging="540"/>
      <w:jc w:val="both"/>
    </w:pPr>
    <w:rPr>
      <w:rFonts w:ascii="Garamond" w:hAnsi="Garamond"/>
      <w:sz w:val="22"/>
      <w:szCs w:val="20"/>
      <w:lang w:val="en-US" w:eastAsia="en-US"/>
    </w:rPr>
  </w:style>
  <w:style w:type="paragraph" w:customStyle="1" w:styleId="standardweb10">
    <w:name w:val="standardweb1"/>
    <w:basedOn w:val="Normal"/>
    <w:rsid w:val="00DD46B9"/>
    <w:pPr>
      <w:spacing w:before="100" w:beforeAutospacing="1" w:after="100" w:afterAutospacing="1"/>
    </w:pPr>
  </w:style>
  <w:style w:type="paragraph" w:customStyle="1" w:styleId="Default">
    <w:name w:val="Default"/>
    <w:rsid w:val="00DD46B9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3045</Words>
  <Characters>17359</Characters>
  <Application>Microsoft Office Word</Application>
  <DocSecurity>0</DocSecurity>
  <Lines>144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zpravdic</dc:creator>
  <cp:keywords/>
  <dc:description/>
  <cp:lastModifiedBy>Pravdić Ana</cp:lastModifiedBy>
  <cp:revision>4</cp:revision>
  <dcterms:created xsi:type="dcterms:W3CDTF">2019-11-16T15:06:00Z</dcterms:created>
  <dcterms:modified xsi:type="dcterms:W3CDTF">2020-02-05T08:20:00Z</dcterms:modified>
</cp:coreProperties>
</file>